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81" w:rsidRPr="002A2943" w:rsidRDefault="00792781" w:rsidP="00792781">
      <w:pPr>
        <w:contextualSpacing/>
        <w:jc w:val="center"/>
        <w:rPr>
          <w:rFonts w:ascii="Times New Roman" w:hAnsi="Times New Roman" w:cs="Times New Roman"/>
          <w:b/>
          <w:szCs w:val="20"/>
        </w:rPr>
      </w:pPr>
      <w:r w:rsidRPr="002A2943">
        <w:rPr>
          <w:rFonts w:ascii="Times New Roman" w:hAnsi="Times New Roman" w:cs="Times New Roman"/>
          <w:b/>
          <w:szCs w:val="20"/>
        </w:rPr>
        <w:t>ПРОГРАММА РОССИЙСКОГО ФОРУМА ПО ТРОМБОЗУ И ГЕМОСТАЗУ</w:t>
      </w:r>
    </w:p>
    <w:p w:rsidR="00792781" w:rsidRPr="002A2943" w:rsidRDefault="00792781" w:rsidP="00792781">
      <w:pPr>
        <w:contextualSpacing/>
        <w:jc w:val="center"/>
        <w:rPr>
          <w:rFonts w:ascii="Times New Roman" w:hAnsi="Times New Roman" w:cs="Times New Roman"/>
          <w:b/>
          <w:szCs w:val="20"/>
        </w:rPr>
      </w:pPr>
      <w:r w:rsidRPr="002A2943">
        <w:rPr>
          <w:rFonts w:ascii="Times New Roman" w:hAnsi="Times New Roman" w:cs="Times New Roman"/>
          <w:b/>
          <w:szCs w:val="20"/>
        </w:rPr>
        <w:t>совместно с 11-ой конференцией по клинической гемостазиологии и гемореологии</w:t>
      </w:r>
    </w:p>
    <w:p w:rsidR="00792781" w:rsidRPr="002A2943" w:rsidRDefault="00792781" w:rsidP="00792781">
      <w:pPr>
        <w:contextualSpacing/>
        <w:jc w:val="center"/>
        <w:rPr>
          <w:rFonts w:ascii="Times New Roman" w:hAnsi="Times New Roman" w:cs="Times New Roman"/>
          <w:b/>
          <w:szCs w:val="20"/>
        </w:rPr>
      </w:pPr>
      <w:r w:rsidRPr="002A2943">
        <w:rPr>
          <w:rFonts w:ascii="Times New Roman" w:hAnsi="Times New Roman" w:cs="Times New Roman"/>
          <w:b/>
          <w:szCs w:val="20"/>
        </w:rPr>
        <w:t>(17-19 марта 2022 г., Москва)</w:t>
      </w:r>
    </w:p>
    <w:p w:rsidR="00792781" w:rsidRPr="002A2943" w:rsidRDefault="00792781" w:rsidP="002665FD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2665FD" w:rsidRPr="002A2943" w:rsidRDefault="002665FD" w:rsidP="002665FD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2A2943">
        <w:rPr>
          <w:rFonts w:ascii="Times New Roman" w:hAnsi="Times New Roman" w:cs="Times New Roman"/>
          <w:b/>
          <w:sz w:val="20"/>
          <w:szCs w:val="20"/>
        </w:rPr>
        <w:t>17 марта 2022 г., четверг</w:t>
      </w:r>
    </w:p>
    <w:p w:rsidR="002665FD" w:rsidRPr="002A2943" w:rsidRDefault="002665FD">
      <w:pPr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6"/>
        <w:gridCol w:w="2998"/>
        <w:gridCol w:w="1019"/>
        <w:gridCol w:w="2631"/>
        <w:gridCol w:w="1125"/>
        <w:gridCol w:w="2627"/>
        <w:gridCol w:w="268"/>
        <w:gridCol w:w="1137"/>
        <w:gridCol w:w="2923"/>
      </w:tblGrid>
      <w:tr w:rsidR="00F86BE6" w:rsidRPr="002A2943" w:rsidTr="007C5EC2">
        <w:tc>
          <w:tcPr>
            <w:tcW w:w="15614" w:type="dxa"/>
            <w:gridSpan w:val="9"/>
          </w:tcPr>
          <w:p w:rsidR="0069012F" w:rsidRPr="002A2943" w:rsidRDefault="0069012F" w:rsidP="0069320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6BE6" w:rsidRPr="002A2943" w:rsidRDefault="00F86BE6" w:rsidP="0069320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Российский Форум по Тромбозу и Гемостазу</w:t>
            </w:r>
          </w:p>
          <w:p w:rsidR="0069012F" w:rsidRPr="002A2943" w:rsidRDefault="0069012F" w:rsidP="006932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20C" w:rsidRPr="002A2943" w:rsidTr="007C5EC2">
        <w:tc>
          <w:tcPr>
            <w:tcW w:w="11214" w:type="dxa"/>
            <w:gridSpan w:val="6"/>
          </w:tcPr>
          <w:p w:rsidR="0069320C" w:rsidRPr="002A2943" w:rsidRDefault="006932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69320C" w:rsidRPr="002A2943" w:rsidRDefault="006932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gridSpan w:val="2"/>
          </w:tcPr>
          <w:p w:rsidR="0069320C" w:rsidRPr="002A2943" w:rsidRDefault="006932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>11-я Всероссийская конференция по клинической гемостазиологии и гемореологии</w:t>
            </w:r>
          </w:p>
        </w:tc>
      </w:tr>
      <w:tr w:rsidR="0069320C" w:rsidRPr="002A2943" w:rsidTr="007C5EC2">
        <w:tc>
          <w:tcPr>
            <w:tcW w:w="902" w:type="dxa"/>
          </w:tcPr>
          <w:p w:rsidR="0069320C" w:rsidRPr="002A2943" w:rsidRDefault="0069320C" w:rsidP="002346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08:45 – 09:00</w:t>
            </w:r>
          </w:p>
        </w:tc>
        <w:tc>
          <w:tcPr>
            <w:tcW w:w="14712" w:type="dxa"/>
            <w:gridSpan w:val="8"/>
          </w:tcPr>
          <w:p w:rsidR="0069320C" w:rsidRPr="002A2943" w:rsidRDefault="006932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Открытие</w:t>
            </w:r>
          </w:p>
        </w:tc>
      </w:tr>
      <w:tr w:rsidR="0069320C" w:rsidRPr="002A2943" w:rsidTr="007C5EC2">
        <w:tc>
          <w:tcPr>
            <w:tcW w:w="902" w:type="dxa"/>
          </w:tcPr>
          <w:p w:rsidR="0069320C" w:rsidRPr="002A2943" w:rsidRDefault="0069320C" w:rsidP="002346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09:00 – 09:30</w:t>
            </w:r>
          </w:p>
        </w:tc>
        <w:tc>
          <w:tcPr>
            <w:tcW w:w="14712" w:type="dxa"/>
            <w:gridSpan w:val="8"/>
          </w:tcPr>
          <w:p w:rsidR="0069320C" w:rsidRPr="002A2943" w:rsidRDefault="0069320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>Пленарная лекция</w:t>
            </w:r>
          </w:p>
          <w:p w:rsidR="0069320C" w:rsidRPr="002A2943" w:rsidRDefault="006932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Решетняк Т.М. (Москва). «Воспалительные и иммуноопосредованные тромбозы в ревматологии»</w:t>
            </w:r>
          </w:p>
        </w:tc>
      </w:tr>
      <w:tr w:rsidR="0069320C" w:rsidRPr="002A2943" w:rsidTr="007C5EC2">
        <w:tc>
          <w:tcPr>
            <w:tcW w:w="902" w:type="dxa"/>
          </w:tcPr>
          <w:p w:rsidR="0069320C" w:rsidRPr="002A2943" w:rsidRDefault="0069320C" w:rsidP="00DE20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09:30 – 10:00</w:t>
            </w:r>
          </w:p>
        </w:tc>
        <w:tc>
          <w:tcPr>
            <w:tcW w:w="14712" w:type="dxa"/>
            <w:gridSpan w:val="8"/>
          </w:tcPr>
          <w:p w:rsidR="0069320C" w:rsidRPr="002A2943" w:rsidRDefault="0069320C" w:rsidP="00D9619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>Пленарная лекция</w:t>
            </w:r>
          </w:p>
          <w:p w:rsidR="0069320C" w:rsidRPr="002A2943" w:rsidRDefault="006932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Панченко Е.П. (Москва). «Лечение рак-ассоциированного тромбоза: новости последних лет»</w:t>
            </w:r>
          </w:p>
        </w:tc>
      </w:tr>
      <w:tr w:rsidR="0069320C" w:rsidRPr="002A2943" w:rsidTr="007C5EC2">
        <w:tc>
          <w:tcPr>
            <w:tcW w:w="902" w:type="dxa"/>
          </w:tcPr>
          <w:p w:rsidR="0069320C" w:rsidRPr="002A2943" w:rsidRDefault="006932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10:00 – 10:10</w:t>
            </w:r>
          </w:p>
        </w:tc>
        <w:tc>
          <w:tcPr>
            <w:tcW w:w="14712" w:type="dxa"/>
            <w:gridSpan w:val="8"/>
          </w:tcPr>
          <w:p w:rsidR="0069320C" w:rsidRPr="002A2943" w:rsidRDefault="006932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ПЕРЕРЫВ</w:t>
            </w:r>
          </w:p>
        </w:tc>
      </w:tr>
      <w:tr w:rsidR="005F1037" w:rsidRPr="002A2943" w:rsidTr="00D4745C">
        <w:tc>
          <w:tcPr>
            <w:tcW w:w="902" w:type="dxa"/>
          </w:tcPr>
          <w:p w:rsidR="00E77319" w:rsidRPr="002A2943" w:rsidRDefault="00E77319" w:rsidP="00F54D5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10:</w:t>
            </w:r>
            <w:r w:rsidR="00F54D5B" w:rsidRPr="002A29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D0279"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5FC2" w:rsidRPr="002A294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D0279"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4D5B" w:rsidRPr="002A2943">
              <w:rPr>
                <w:rFonts w:ascii="Times New Roman" w:hAnsi="Times New Roman" w:cs="Times New Roman"/>
                <w:sz w:val="20"/>
                <w:szCs w:val="20"/>
              </w:rPr>
              <w:t>11:4</w:t>
            </w:r>
            <w:r w:rsidR="00B95FC2" w:rsidRPr="002A29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23" w:type="dxa"/>
          </w:tcPr>
          <w:p w:rsidR="00B95FC2" w:rsidRPr="002A2943" w:rsidRDefault="00B95FC2" w:rsidP="00B95FC2">
            <w:pPr>
              <w:pStyle w:val="a4"/>
              <w:spacing w:after="165" w:afterAutospacing="0"/>
              <w:contextualSpacing/>
              <w:rPr>
                <w:b/>
                <w:sz w:val="20"/>
                <w:szCs w:val="20"/>
              </w:rPr>
            </w:pPr>
            <w:r w:rsidRPr="002A2943">
              <w:rPr>
                <w:b/>
                <w:sz w:val="20"/>
                <w:szCs w:val="20"/>
              </w:rPr>
              <w:t>«Тромбозы и антитромботическая терапия в клинике внутренних болезней: спорные и неясные вопросы»</w:t>
            </w:r>
          </w:p>
          <w:p w:rsidR="00E77319" w:rsidRPr="002A2943" w:rsidRDefault="00B95FC2" w:rsidP="00B95FC2">
            <w:pPr>
              <w:pStyle w:val="a4"/>
              <w:spacing w:after="165" w:afterAutospacing="0"/>
              <w:contextualSpacing/>
              <w:rPr>
                <w:i/>
                <w:sz w:val="20"/>
                <w:szCs w:val="20"/>
              </w:rPr>
            </w:pPr>
            <w:r w:rsidRPr="002A2943">
              <w:rPr>
                <w:b/>
                <w:i/>
                <w:sz w:val="20"/>
                <w:szCs w:val="20"/>
              </w:rPr>
              <w:t>Симпозиум НМИЦ терапии и профилактической медици</w:t>
            </w:r>
            <w:r w:rsidR="00BE0508" w:rsidRPr="002A2943">
              <w:rPr>
                <w:b/>
                <w:i/>
                <w:sz w:val="20"/>
                <w:szCs w:val="20"/>
              </w:rPr>
              <w:t>н</w:t>
            </w:r>
            <w:r w:rsidRPr="002A2943">
              <w:rPr>
                <w:b/>
                <w:i/>
                <w:sz w:val="20"/>
                <w:szCs w:val="20"/>
              </w:rPr>
              <w:t>ы МЗ РФ</w:t>
            </w:r>
            <w:r w:rsidRPr="002A2943">
              <w:rPr>
                <w:i/>
                <w:sz w:val="20"/>
                <w:szCs w:val="20"/>
              </w:rPr>
              <w:t xml:space="preserve"> Председатель: Драпкина О.М.</w:t>
            </w:r>
          </w:p>
          <w:p w:rsidR="00B95FC2" w:rsidRPr="002A2943" w:rsidRDefault="00B95FC2" w:rsidP="00B95FC2">
            <w:pPr>
              <w:pStyle w:val="a4"/>
              <w:spacing w:after="165" w:afterAutospacing="0"/>
              <w:contextualSpacing/>
              <w:rPr>
                <w:sz w:val="20"/>
                <w:szCs w:val="20"/>
              </w:rPr>
            </w:pPr>
          </w:p>
          <w:p w:rsidR="00B95FC2" w:rsidRPr="002A2943" w:rsidRDefault="00B95FC2" w:rsidP="00B95FC2">
            <w:pPr>
              <w:pStyle w:val="a4"/>
              <w:spacing w:after="165"/>
              <w:contextualSpacing/>
              <w:rPr>
                <w:sz w:val="20"/>
                <w:szCs w:val="20"/>
              </w:rPr>
            </w:pPr>
            <w:r w:rsidRPr="002A2943">
              <w:rPr>
                <w:sz w:val="20"/>
                <w:szCs w:val="20"/>
              </w:rPr>
              <w:t xml:space="preserve">Драпкина О.М. </w:t>
            </w:r>
            <w:r w:rsidR="003C5943" w:rsidRPr="002A2943">
              <w:rPr>
                <w:sz w:val="20"/>
                <w:szCs w:val="20"/>
              </w:rPr>
              <w:t xml:space="preserve">(Москва). </w:t>
            </w:r>
            <w:r w:rsidRPr="002A2943">
              <w:rPr>
                <w:sz w:val="20"/>
                <w:szCs w:val="20"/>
              </w:rPr>
              <w:t>Ацетилсалициловая кислота в первичной профилактике сосудистых осложнений у больных без клинически выраженного атеросклероза: сохраняющиеся противоречия.</w:t>
            </w:r>
          </w:p>
          <w:p w:rsidR="00B95FC2" w:rsidRPr="002A2943" w:rsidRDefault="00B95FC2" w:rsidP="00B95FC2">
            <w:pPr>
              <w:pStyle w:val="a4"/>
              <w:spacing w:after="165"/>
              <w:contextualSpacing/>
              <w:rPr>
                <w:sz w:val="20"/>
                <w:szCs w:val="20"/>
              </w:rPr>
            </w:pPr>
          </w:p>
          <w:p w:rsidR="00B95FC2" w:rsidRPr="002A2943" w:rsidRDefault="00B95FC2" w:rsidP="00B95FC2">
            <w:pPr>
              <w:pStyle w:val="a4"/>
              <w:spacing w:after="165"/>
              <w:contextualSpacing/>
              <w:rPr>
                <w:sz w:val="20"/>
                <w:szCs w:val="20"/>
              </w:rPr>
            </w:pPr>
            <w:r w:rsidRPr="002A2943">
              <w:rPr>
                <w:sz w:val="20"/>
                <w:szCs w:val="20"/>
              </w:rPr>
              <w:t xml:space="preserve">Явелов И.С. </w:t>
            </w:r>
            <w:r w:rsidR="003C5943" w:rsidRPr="002A2943">
              <w:rPr>
                <w:sz w:val="20"/>
                <w:szCs w:val="20"/>
              </w:rPr>
              <w:t xml:space="preserve">(Москва). </w:t>
            </w:r>
            <w:r w:rsidRPr="002A2943">
              <w:rPr>
                <w:sz w:val="20"/>
                <w:szCs w:val="20"/>
              </w:rPr>
              <w:t xml:space="preserve">Индивидуализация состава и длительности антитромботической терапии после острого коронарного </w:t>
            </w:r>
            <w:r w:rsidRPr="002A2943">
              <w:rPr>
                <w:sz w:val="20"/>
                <w:szCs w:val="20"/>
              </w:rPr>
              <w:lastRenderedPageBreak/>
              <w:t>синдрома: как не запутаться в многообразии подходов.</w:t>
            </w:r>
          </w:p>
          <w:p w:rsidR="00B95FC2" w:rsidRPr="002A2943" w:rsidRDefault="00B95FC2" w:rsidP="00B95FC2">
            <w:pPr>
              <w:pStyle w:val="a4"/>
              <w:spacing w:after="165" w:afterAutospacing="0"/>
              <w:contextualSpacing/>
              <w:rPr>
                <w:sz w:val="20"/>
                <w:szCs w:val="20"/>
              </w:rPr>
            </w:pPr>
          </w:p>
          <w:p w:rsidR="00B95FC2" w:rsidRPr="002A2943" w:rsidRDefault="00B95FC2" w:rsidP="00B95FC2">
            <w:pPr>
              <w:pStyle w:val="a4"/>
              <w:spacing w:after="165" w:afterAutospacing="0"/>
              <w:contextualSpacing/>
              <w:rPr>
                <w:sz w:val="20"/>
                <w:szCs w:val="20"/>
              </w:rPr>
            </w:pPr>
            <w:r w:rsidRPr="002A2943">
              <w:rPr>
                <w:sz w:val="20"/>
                <w:szCs w:val="20"/>
              </w:rPr>
              <w:t xml:space="preserve">Бернс С.А. </w:t>
            </w:r>
            <w:r w:rsidR="003C5943" w:rsidRPr="002A2943">
              <w:rPr>
                <w:sz w:val="20"/>
                <w:szCs w:val="20"/>
              </w:rPr>
              <w:t xml:space="preserve">(Москва).  </w:t>
            </w:r>
            <w:r w:rsidRPr="002A2943">
              <w:rPr>
                <w:sz w:val="20"/>
                <w:szCs w:val="20"/>
              </w:rPr>
              <w:t>Состояние системы гемостаза после вакцинации против новой коронавирусной инфекции: опасения, факты и первый опыт собственного изучения.</w:t>
            </w:r>
          </w:p>
          <w:p w:rsidR="00B95FC2" w:rsidRPr="002A2943" w:rsidRDefault="00B95FC2" w:rsidP="00B95FC2">
            <w:pPr>
              <w:pStyle w:val="a4"/>
              <w:spacing w:after="165" w:afterAutospacing="0"/>
              <w:contextualSpacing/>
              <w:rPr>
                <w:sz w:val="20"/>
                <w:szCs w:val="20"/>
              </w:rPr>
            </w:pPr>
          </w:p>
          <w:p w:rsidR="006454FD" w:rsidRPr="002A2943" w:rsidRDefault="006454FD" w:rsidP="00B95FC2">
            <w:pPr>
              <w:pStyle w:val="a4"/>
              <w:spacing w:after="165" w:afterAutospacing="0"/>
              <w:contextualSpacing/>
              <w:rPr>
                <w:sz w:val="20"/>
                <w:szCs w:val="20"/>
              </w:rPr>
            </w:pPr>
          </w:p>
          <w:p w:rsidR="006454FD" w:rsidRPr="002A2943" w:rsidRDefault="006454FD" w:rsidP="00B95FC2">
            <w:pPr>
              <w:pStyle w:val="a4"/>
              <w:spacing w:after="165" w:afterAutospacing="0"/>
              <w:contextualSpacing/>
              <w:rPr>
                <w:sz w:val="20"/>
                <w:szCs w:val="20"/>
              </w:rPr>
            </w:pPr>
            <w:r w:rsidRPr="002A2943">
              <w:rPr>
                <w:sz w:val="20"/>
                <w:szCs w:val="20"/>
              </w:rPr>
              <w:t xml:space="preserve">Комаров А.Л. «Желудочно-кишечные кровотечения у больных, длительно принимающих антитромбоцитарную терапию» (15 мин) </w:t>
            </w:r>
          </w:p>
          <w:p w:rsidR="006454FD" w:rsidRPr="002A2943" w:rsidRDefault="006454FD" w:rsidP="00B95FC2">
            <w:pPr>
              <w:pStyle w:val="a4"/>
              <w:spacing w:after="165" w:afterAutospacing="0"/>
              <w:contextualSpacing/>
              <w:rPr>
                <w:i/>
                <w:sz w:val="20"/>
                <w:szCs w:val="20"/>
              </w:rPr>
            </w:pPr>
            <w:r w:rsidRPr="002A2943">
              <w:rPr>
                <w:i/>
                <w:sz w:val="20"/>
                <w:szCs w:val="20"/>
              </w:rPr>
              <w:t>(* выступление поддержано компанием ШТАДА; баллами НМО не обеспечивается)</w:t>
            </w:r>
          </w:p>
          <w:p w:rsidR="006454FD" w:rsidRPr="002A2943" w:rsidRDefault="006454FD" w:rsidP="00B95FC2">
            <w:pPr>
              <w:pStyle w:val="a4"/>
              <w:spacing w:after="165" w:afterAutospacing="0"/>
              <w:contextualSpacing/>
              <w:rPr>
                <w:sz w:val="20"/>
                <w:szCs w:val="20"/>
              </w:rPr>
            </w:pPr>
          </w:p>
          <w:p w:rsidR="00B95FC2" w:rsidRPr="002A2943" w:rsidRDefault="00B95FC2" w:rsidP="00B95FC2">
            <w:pPr>
              <w:pStyle w:val="a4"/>
              <w:spacing w:after="165" w:afterAutospacing="0"/>
              <w:contextualSpacing/>
              <w:rPr>
                <w:sz w:val="20"/>
                <w:szCs w:val="20"/>
              </w:rPr>
            </w:pPr>
            <w:r w:rsidRPr="002A2943"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1044" w:type="dxa"/>
          </w:tcPr>
          <w:p w:rsidR="00E77319" w:rsidRPr="002A2943" w:rsidRDefault="00B97634" w:rsidP="00E30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10:</w:t>
            </w:r>
            <w:r w:rsidR="00E3044A" w:rsidRPr="002A2943">
              <w:rPr>
                <w:rFonts w:ascii="Times New Roman" w:hAnsi="Times New Roman" w:cs="Times New Roman"/>
                <w:sz w:val="20"/>
                <w:szCs w:val="20"/>
              </w:rPr>
              <w:t>10 – 12:1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44" w:type="dxa"/>
          </w:tcPr>
          <w:p w:rsidR="00B97634" w:rsidRPr="002A2943" w:rsidRDefault="00B97634" w:rsidP="00B976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>Тромбогеморрагические осложнения в акушерстве</w:t>
            </w:r>
          </w:p>
          <w:p w:rsidR="00B97634" w:rsidRPr="002A2943" w:rsidRDefault="00B97634" w:rsidP="00B9763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r w:rsidR="003737DA" w:rsidRPr="002A29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овместный с</w:t>
            </w:r>
            <w:r w:rsidRPr="002A29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импозиум НМИЦ АГиП им.</w:t>
            </w:r>
            <w:r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A29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В.И.Кулакова</w:t>
            </w:r>
            <w:r w:rsidR="003737DA" w:rsidRPr="002A29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МЗ РФ и Национальной  ассоциации специалистов менеджмента крови пациента</w:t>
            </w:r>
            <w:r w:rsidRPr="002A29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E77319" w:rsidRPr="002A2943" w:rsidRDefault="00B97634" w:rsidP="00B97634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>Модераторы: Пырегов А.В., Шмаков Р.Г.</w:t>
            </w:r>
          </w:p>
          <w:p w:rsidR="00B97634" w:rsidRPr="002A2943" w:rsidRDefault="00B97634" w:rsidP="00B976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634" w:rsidRPr="002A2943" w:rsidRDefault="00B97634" w:rsidP="00B976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Шмаков Р.Г. «Основные изменения и спорные вопросы в новых клинических рекомендациях «ВТЭО и беременность»</w:t>
            </w:r>
          </w:p>
          <w:p w:rsidR="00B97634" w:rsidRPr="002A2943" w:rsidRDefault="00B97634" w:rsidP="00B976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634" w:rsidRPr="002A2943" w:rsidRDefault="00B97634" w:rsidP="00B976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Пырегов А.В. «Тромботические и геморрагические осложнения в акушерстве: 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вклад пандемии Соvid-19»</w:t>
            </w:r>
          </w:p>
          <w:p w:rsidR="00B97634" w:rsidRPr="002A2943" w:rsidRDefault="00B97634" w:rsidP="00B976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634" w:rsidRPr="002A2943" w:rsidRDefault="00B97634" w:rsidP="00B976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Федорова Т. А.   «Опыт внедрения  концепции  Менеджмента крови пациента В НМИЦ АГП им В.И. Кулакова» </w:t>
            </w:r>
          </w:p>
          <w:p w:rsidR="00B97634" w:rsidRPr="002A2943" w:rsidRDefault="00B97634" w:rsidP="00B976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634" w:rsidRPr="002A2943" w:rsidRDefault="00B97634" w:rsidP="00B976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Тетруашвили Н.К. «АФС и беременность. Тактика ведения, диагностика, лечение».</w:t>
            </w:r>
          </w:p>
          <w:p w:rsidR="00B97634" w:rsidRPr="002A2943" w:rsidRDefault="00B97634" w:rsidP="00B976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634" w:rsidRPr="002A2943" w:rsidRDefault="00B97634" w:rsidP="00B976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Виноградова М.А. «Тромбопрофилактика у женщин в программах  вспомогательных  репродуктивных технологий: доказательность и гипотезы»</w:t>
            </w:r>
          </w:p>
          <w:p w:rsidR="00B97634" w:rsidRPr="002A2943" w:rsidRDefault="00B97634" w:rsidP="00B976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634" w:rsidRPr="002A2943" w:rsidRDefault="00B97634" w:rsidP="00B976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Серебрийская Д.С. Особенности геморрагических осложнений в генезе репродуктивных потерь</w:t>
            </w:r>
          </w:p>
          <w:p w:rsidR="00B97634" w:rsidRPr="002A2943" w:rsidRDefault="00B97634" w:rsidP="00C160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E77319" w:rsidRPr="002A2943" w:rsidRDefault="00E3044A" w:rsidP="002445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10:1</w:t>
            </w:r>
            <w:r w:rsidR="00700411"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9456ED" w:rsidRPr="002A294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00411"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56ED" w:rsidRPr="002A2943">
              <w:rPr>
                <w:rFonts w:ascii="Times New Roman" w:hAnsi="Times New Roman" w:cs="Times New Roman"/>
                <w:sz w:val="20"/>
                <w:szCs w:val="20"/>
              </w:rPr>
              <w:t>11: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44503" w:rsidRPr="002A29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43" w:type="dxa"/>
          </w:tcPr>
          <w:p w:rsidR="006C151D" w:rsidRPr="002A2943" w:rsidRDefault="007D44FA" w:rsidP="006C151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>Воспалительные и иммуноопосредованные тромбозы в ревматологии</w:t>
            </w:r>
          </w:p>
          <w:p w:rsidR="007D44FA" w:rsidRPr="002A2943" w:rsidRDefault="007D44FA" w:rsidP="006C151D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Симпозиум ФГБНУ НИИР им. В.А.Насоновой</w:t>
            </w:r>
          </w:p>
          <w:p w:rsidR="007D44FA" w:rsidRPr="002A2943" w:rsidRDefault="007D44FA" w:rsidP="00C92824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>Мод</w:t>
            </w:r>
            <w:r w:rsidR="00C92824"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раторы: Т.М.Решетняк, </w:t>
            </w:r>
            <w:r w:rsidR="00C92824"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>Середавкина Н.В.</w:t>
            </w:r>
          </w:p>
          <w:p w:rsidR="00C92824" w:rsidRPr="002A2943" w:rsidRDefault="00C92824" w:rsidP="00C928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824" w:rsidRPr="002A2943" w:rsidRDefault="00C92824" w:rsidP="00C928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Решетняк Т.М. Клинико-лабораторные проявлений антифосфолипидного синдрома (20 минут)</w:t>
            </w:r>
          </w:p>
          <w:p w:rsidR="00C92824" w:rsidRPr="002A2943" w:rsidRDefault="00C92824" w:rsidP="00C928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824" w:rsidRPr="002A2943" w:rsidRDefault="00C92824" w:rsidP="00C928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Лисицына Т.А. </w:t>
            </w:r>
            <w:r w:rsidR="00B606C6" w:rsidRPr="002A2943">
              <w:rPr>
                <w:rFonts w:ascii="Times New Roman" w:hAnsi="Times New Roman" w:cs="Times New Roman"/>
                <w:sz w:val="20"/>
                <w:szCs w:val="20"/>
              </w:rPr>
              <w:t>(Москва).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Социально-демографические и клинические особенности Российской когорты пациентов с </w:t>
            </w:r>
            <w:r w:rsidR="00B606C6" w:rsidRPr="002A2943">
              <w:rPr>
                <w:rFonts w:ascii="Times New Roman" w:hAnsi="Times New Roman" w:cs="Times New Roman"/>
                <w:sz w:val="20"/>
                <w:szCs w:val="20"/>
              </w:rPr>
              <w:t>Болезнью Бехчета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 (20 минут)</w:t>
            </w:r>
          </w:p>
          <w:p w:rsidR="00C92824" w:rsidRPr="002A2943" w:rsidRDefault="00C92824" w:rsidP="00C928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824" w:rsidRPr="002A2943" w:rsidRDefault="00C92824" w:rsidP="00C928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Середавкина Н.В. 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«Сравнительная оценка эффективности лабораторного контроля применения низкомолекулярных гепаринов у больных с ревматическими заболеваниями: анти-Ха-активность плазмы и глобальный тест исследования системы гемостаза тромбодинамика». (20 минут)</w:t>
            </w:r>
          </w:p>
          <w:p w:rsidR="00C92824" w:rsidRPr="002A2943" w:rsidRDefault="00C92824" w:rsidP="00C928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824" w:rsidRPr="002A2943" w:rsidRDefault="00C92824" w:rsidP="00C928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Чельдиева Ф.А. Решетняк Т.М., Черкасова М.В.,  Лила А.М. «Значение антител к домену 1 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2-гликопротеина 1 в диагностике антифосфолипидного синдрома. (</w:t>
            </w:r>
            <w:r w:rsidR="000B02E8"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минут)</w:t>
            </w:r>
          </w:p>
          <w:p w:rsidR="00C92824" w:rsidRPr="002A2943" w:rsidRDefault="00C92824" w:rsidP="00C928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824" w:rsidRPr="002A2943" w:rsidRDefault="00C92824" w:rsidP="00165C2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Нурбаева К.С., Решетняк Т.М., Лисицына Т.А., Василенко И.А., Кузина М.А., Галоева Р.Г., Лил</w:t>
            </w:r>
            <w:r w:rsidR="00165C21"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а А.М. (Москва). 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Роль активации нейтрофилов при болезни Бехчета.</w:t>
            </w:r>
            <w:r w:rsidR="00165C21"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 (15 минут)</w:t>
            </w:r>
          </w:p>
        </w:tc>
        <w:tc>
          <w:tcPr>
            <w:tcW w:w="271" w:type="dxa"/>
          </w:tcPr>
          <w:p w:rsidR="00E77319" w:rsidRPr="002A2943" w:rsidRDefault="00E773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E77319" w:rsidRPr="002A2943" w:rsidRDefault="00FC0BC7" w:rsidP="00E30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10:</w:t>
            </w:r>
            <w:r w:rsidR="00E3044A" w:rsidRPr="002A29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6154C3" w:rsidRPr="002A294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54C3" w:rsidRPr="002A2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="006154C3" w:rsidRPr="002A29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3044A" w:rsidRPr="002A29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47664" w:rsidRPr="002A29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8" w:type="dxa"/>
          </w:tcPr>
          <w:p w:rsidR="00E77319" w:rsidRPr="002A2943" w:rsidRDefault="00E77319" w:rsidP="007C5EC2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Международный симпозиум </w:t>
            </w:r>
          </w:p>
          <w:p w:rsidR="00E77319" w:rsidRPr="002A2943" w:rsidRDefault="00E77319" w:rsidP="007C5EC2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«Популяционные и климатические факторы, формирующие особенности поведения системы гемостаза»</w:t>
            </w:r>
          </w:p>
          <w:p w:rsidR="00E77319" w:rsidRPr="002A2943" w:rsidRDefault="00E77319" w:rsidP="007C5EC2">
            <w:pPr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модераторы – С.Маматов</w:t>
            </w:r>
            <w:r w:rsidR="004757EB" w:rsidRPr="002A294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(Кыргызстан)</w:t>
            </w:r>
            <w:r w:rsidRPr="002A294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 Н.А.Воробьева</w:t>
            </w:r>
            <w:r w:rsidR="004757EB" w:rsidRPr="002A294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(Россия)</w:t>
            </w:r>
          </w:p>
          <w:p w:rsidR="00E77319" w:rsidRPr="002A2943" w:rsidRDefault="00E77319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701" w:rsidRPr="002A2943" w:rsidRDefault="00E82701" w:rsidP="00E8270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Кузичкин Д.С., Ничипорук И.А., Кочергин А.Ю., Журавлева О.А., Журавлева Т.В. (Москва). Плазменныей уровень фактора Виллебранда при воздействии на организм человека факторов космического полета</w:t>
            </w:r>
          </w:p>
          <w:p w:rsidR="00E82701" w:rsidRPr="002A2943" w:rsidRDefault="00E82701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319" w:rsidRPr="002A2943" w:rsidRDefault="00E77319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Маматов С.М. (Бишкек, Кыргызстан).</w:t>
            </w:r>
            <w:r w:rsidR="00371AAC"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Эффективность высокогорной климатотерапии у детей с иммунной 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тромбоцитопенией (отдаленные результаты лечения) </w:t>
            </w:r>
          </w:p>
          <w:p w:rsidR="00E77319" w:rsidRPr="002A2943" w:rsidRDefault="00E77319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319" w:rsidRPr="002A2943" w:rsidRDefault="00E77319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Джакыпбаев О.А. (Бишкек, Кыргызстан). Влияние чрезмерного эритроцитоза на коагуляцию и фибринолитические факторы у горцев Кыргызстана </w:t>
            </w:r>
          </w:p>
          <w:p w:rsidR="00DE3190" w:rsidRPr="002A2943" w:rsidRDefault="00DE3190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0CD" w:rsidRPr="002A2943" w:rsidRDefault="008170CD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Воробьева Н.А., Воробьева А.И., Воронцова А.С., Рудная Д.Ю. (Архангельск). К вопросу диагностики протромботической готовности в условиях временного и постоянного нахождения в Арктическом регионе РФ</w:t>
            </w:r>
            <w:r w:rsidR="006154C3"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764B"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7319" w:rsidRPr="002A2943" w:rsidRDefault="00E77319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319" w:rsidRPr="002A2943" w:rsidRDefault="00E77319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Цопова И.А. (Бишкек, Кыргызстан). Сравнительный анализ показателей первичного гемостаза у студентов первого курса, обучающихся в вузах р</w:t>
            </w:r>
            <w:r w:rsidR="006154C3"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азличных регионов Кыргызстана </w:t>
            </w:r>
          </w:p>
          <w:p w:rsidR="00E77319" w:rsidRPr="002A2943" w:rsidRDefault="00E77319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664" w:rsidRPr="002A2943" w:rsidRDefault="00447664" w:rsidP="0044766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Садабаев Э.М. (Бишкек, Кыргызстан). Состояние коагуляционного гемостаза у студентов, проживающих в различных климато-географических зонах Кыргызстана </w:t>
            </w:r>
          </w:p>
          <w:p w:rsidR="00447664" w:rsidRPr="002A2943" w:rsidRDefault="00447664" w:rsidP="00615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037" w:rsidRPr="002A2943" w:rsidTr="00D4745C">
        <w:tc>
          <w:tcPr>
            <w:tcW w:w="902" w:type="dxa"/>
          </w:tcPr>
          <w:p w:rsidR="00E77319" w:rsidRPr="002A2943" w:rsidRDefault="00AD1E61" w:rsidP="00F54D5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11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54D5B" w:rsidRPr="002A2943">
              <w:rPr>
                <w:rFonts w:ascii="Times New Roman" w:hAnsi="Times New Roman" w:cs="Times New Roman"/>
                <w:sz w:val="20"/>
                <w:szCs w:val="20"/>
              </w:rPr>
              <w:t>40 – 11:5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23" w:type="dxa"/>
          </w:tcPr>
          <w:p w:rsidR="00E77319" w:rsidRPr="002A2943" w:rsidRDefault="00E773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E77319" w:rsidRPr="002A2943" w:rsidRDefault="00E3044A" w:rsidP="00322AE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12:10 – 12:2</w:t>
            </w:r>
            <w:r w:rsidR="00322AED" w:rsidRPr="002A29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44" w:type="dxa"/>
          </w:tcPr>
          <w:p w:rsidR="00E77319" w:rsidRPr="002A2943" w:rsidRDefault="00F14D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ПЕРЕРЫВ</w:t>
            </w:r>
          </w:p>
        </w:tc>
        <w:tc>
          <w:tcPr>
            <w:tcW w:w="1158" w:type="dxa"/>
          </w:tcPr>
          <w:p w:rsidR="00E77319" w:rsidRPr="002A2943" w:rsidRDefault="00E30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11:40 – 11:5</w:t>
            </w:r>
            <w:r w:rsidR="00244503" w:rsidRPr="002A29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43" w:type="dxa"/>
          </w:tcPr>
          <w:p w:rsidR="00E77319" w:rsidRPr="002A2943" w:rsidRDefault="00034B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ПЕРЕРЫВ</w:t>
            </w:r>
          </w:p>
        </w:tc>
        <w:tc>
          <w:tcPr>
            <w:tcW w:w="271" w:type="dxa"/>
          </w:tcPr>
          <w:p w:rsidR="00E77319" w:rsidRPr="002A2943" w:rsidRDefault="00E773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E77319" w:rsidRPr="002A2943" w:rsidRDefault="006154C3" w:rsidP="0044766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3044A" w:rsidRPr="002A29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47664" w:rsidRPr="002A29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 w:rsidR="00447664" w:rsidRPr="002A29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3044A" w:rsidRPr="002A29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7664" w:rsidRPr="002A29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58" w:type="dxa"/>
          </w:tcPr>
          <w:p w:rsidR="00E77319" w:rsidRPr="002A2943" w:rsidRDefault="00F14D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ПЕРЕРЫВ</w:t>
            </w:r>
          </w:p>
        </w:tc>
      </w:tr>
      <w:tr w:rsidR="005F1037" w:rsidRPr="002A2943" w:rsidTr="00D4745C">
        <w:tc>
          <w:tcPr>
            <w:tcW w:w="902" w:type="dxa"/>
          </w:tcPr>
          <w:p w:rsidR="00AD1E61" w:rsidRPr="002A2943" w:rsidRDefault="00F54D5B" w:rsidP="005F103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11:5</w:t>
            </w:r>
            <w:r w:rsidR="00AD1E61" w:rsidRPr="002A2943">
              <w:rPr>
                <w:rFonts w:ascii="Times New Roman" w:hAnsi="Times New Roman" w:cs="Times New Roman"/>
                <w:sz w:val="20"/>
                <w:szCs w:val="20"/>
              </w:rPr>
              <w:t>5 – 1</w:t>
            </w:r>
            <w:r w:rsidR="00662C63" w:rsidRPr="002A2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AD1E61" w:rsidRPr="002A29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F1037" w:rsidRPr="002A29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62C63" w:rsidRPr="002A2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823" w:type="dxa"/>
          </w:tcPr>
          <w:p w:rsidR="00A073C8" w:rsidRPr="002A2943" w:rsidRDefault="00A073C8" w:rsidP="00A073C8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2A2943">
              <w:rPr>
                <w:rFonts w:ascii="Times New Roman" w:hAnsi="Times New Roman" w:cs="Times New Roman"/>
                <w:b/>
                <w:sz w:val="20"/>
              </w:rPr>
              <w:t xml:space="preserve">Тромбозы и кровотечения в гематологии/онкогематологии </w:t>
            </w:r>
          </w:p>
          <w:p w:rsidR="00A073C8" w:rsidRPr="002A2943" w:rsidRDefault="00A073C8" w:rsidP="00A073C8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A2943">
              <w:rPr>
                <w:rFonts w:ascii="Times New Roman" w:hAnsi="Times New Roman" w:cs="Times New Roman"/>
                <w:b/>
                <w:i/>
                <w:sz w:val="20"/>
              </w:rPr>
              <w:t>Симпозиум ФГБУН КНИИГиПК ФМБА России</w:t>
            </w:r>
          </w:p>
          <w:p w:rsidR="00A073C8" w:rsidRPr="002A2943" w:rsidRDefault="00A073C8" w:rsidP="00A073C8">
            <w:pPr>
              <w:contextualSpacing/>
              <w:rPr>
                <w:rFonts w:ascii="Times New Roman" w:hAnsi="Times New Roman" w:cs="Times New Roman"/>
                <w:i/>
                <w:sz w:val="20"/>
              </w:rPr>
            </w:pPr>
            <w:r w:rsidRPr="002A2943">
              <w:rPr>
                <w:rFonts w:ascii="Times New Roman" w:hAnsi="Times New Roman" w:cs="Times New Roman"/>
                <w:i/>
                <w:sz w:val="20"/>
              </w:rPr>
              <w:t>Модераторы: С.В.Игнатьев, А.В.Лянгузов</w:t>
            </w:r>
          </w:p>
          <w:p w:rsidR="00A073C8" w:rsidRPr="002A2943" w:rsidRDefault="00A073C8" w:rsidP="00A073C8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  <w:p w:rsidR="00A073C8" w:rsidRPr="002A2943" w:rsidRDefault="00A073C8" w:rsidP="00A073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Darko Antic (Serbia). C</w:t>
            </w:r>
            <w:r w:rsidR="001D7BAF" w:rsidRPr="002A2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ancer-associated thrombosis </w:t>
            </w:r>
            <w:r w:rsidRPr="002A2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 haematological patients. 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(25 </w:t>
            </w:r>
            <w:r w:rsidRPr="002A2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073C8" w:rsidRPr="002A2943" w:rsidRDefault="00A073C8" w:rsidP="00A073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C8" w:rsidRPr="002A2943" w:rsidRDefault="00A073C8" w:rsidP="00A073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Лянгузов А.В., Игнатьев С.В. Роль эндотелиальных факторов в диагностике ДВС-синдрома у больных гемобластозами с сепсисом</w:t>
            </w:r>
          </w:p>
          <w:p w:rsidR="00A073C8" w:rsidRPr="002A2943" w:rsidRDefault="00A073C8" w:rsidP="00A073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11A" w:rsidRPr="002A2943" w:rsidRDefault="00FA311A" w:rsidP="00A073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Вопросы – ответы-1</w:t>
            </w:r>
          </w:p>
          <w:p w:rsidR="00FA311A" w:rsidRPr="002A2943" w:rsidRDefault="00FA311A" w:rsidP="00A073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3C8" w:rsidRPr="002A2943" w:rsidRDefault="00A073C8" w:rsidP="00A073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Игнатьев С.В. Лянгузов А.В. Проблемы прогнозирования риска тромбоэмболических осложнений у пациентов с лимфопролиферативными заболеваниями</w:t>
            </w:r>
          </w:p>
          <w:p w:rsidR="00A073C8" w:rsidRPr="002A2943" w:rsidRDefault="00A073C8" w:rsidP="00A073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E61" w:rsidRPr="002A2943" w:rsidRDefault="00A073C8" w:rsidP="00A073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Семакин А.С., Игнатьев С.В., Разин М.П. Коагуляционные нарушения при деструктивных формах аппендицита у детей</w:t>
            </w:r>
          </w:p>
          <w:p w:rsidR="00AD1E61" w:rsidRPr="002A2943" w:rsidRDefault="00AD1E61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037" w:rsidRPr="002A2943" w:rsidRDefault="00FA311A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Вопросы – ответы-2</w:t>
            </w:r>
          </w:p>
        </w:tc>
        <w:tc>
          <w:tcPr>
            <w:tcW w:w="1044" w:type="dxa"/>
          </w:tcPr>
          <w:p w:rsidR="00AD1E61" w:rsidRPr="002A2943" w:rsidRDefault="00E30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12:25 – 13:5</w:t>
            </w:r>
            <w:r w:rsidR="00C7771D" w:rsidRPr="002A29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44" w:type="dxa"/>
          </w:tcPr>
          <w:p w:rsidR="00B523B5" w:rsidRPr="002A2943" w:rsidRDefault="00B523B5" w:rsidP="00B523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Тромбогеморрагические осложнения в акушерстве </w:t>
            </w:r>
          </w:p>
          <w:p w:rsidR="00B523B5" w:rsidRPr="002A2943" w:rsidRDefault="00B523B5" w:rsidP="00B523B5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>Модераторы: М.С.Зайнулина, В.М.Гурьева</w:t>
            </w:r>
          </w:p>
          <w:p w:rsidR="00B523B5" w:rsidRPr="002A2943" w:rsidRDefault="00B523B5" w:rsidP="00B523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3B5" w:rsidRPr="002A2943" w:rsidRDefault="00B523B5" w:rsidP="00B523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В.М.Гурьева (Москва). «Дискуссионные вопросы применения гепаринов в акушерской практике» - </w:t>
            </w:r>
            <w:r w:rsidR="0000075D" w:rsidRPr="002A294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:rsidR="0000075D" w:rsidRPr="002A2943" w:rsidRDefault="0000075D" w:rsidP="00B523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0EC" w:rsidRPr="002A2943" w:rsidRDefault="0000075D" w:rsidP="00B523B5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Зайнулина Марина Сабировна (Санкт-Петер</w:t>
            </w:r>
            <w:r w:rsidR="00430D07" w:rsidRPr="002A294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ург). </w:t>
            </w:r>
            <w:r w:rsidR="008A127A"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Дифференцированные подходы к профилактике акушерских кровотечений с позиции доказательной медицины </w:t>
            </w:r>
            <w:r w:rsidR="00BD10EC"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>(* выступление поддержано компанием CSL Behring; баллами НМО не обеспечивается)</w:t>
            </w:r>
          </w:p>
          <w:p w:rsidR="00BD10EC" w:rsidRPr="002A2943" w:rsidRDefault="00BD10EC" w:rsidP="00B523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3B5" w:rsidRPr="002A2943" w:rsidRDefault="00B523B5" w:rsidP="00B523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М.А. Виноградова (Москва). «Геморрагические осложнения у женщин репродуктивного возраста: гематологические аспекты»</w:t>
            </w:r>
          </w:p>
          <w:p w:rsidR="00B523B5" w:rsidRPr="002A2943" w:rsidRDefault="00B523B5" w:rsidP="00B523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3B5" w:rsidRPr="002A2943" w:rsidRDefault="00B523B5" w:rsidP="00B523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Дженина О.В. (Москва). «Оральные антикоагулянты: гендерные нюансы геморрагических осложнений»</w:t>
            </w:r>
          </w:p>
          <w:p w:rsidR="00B523B5" w:rsidRPr="002A2943" w:rsidRDefault="00B523B5" w:rsidP="00B523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AD2" w:rsidRPr="002A2943" w:rsidRDefault="00B523B5" w:rsidP="00B523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Николаева М.Г., Момот А.П., Кудинов А.В., Щеклеина К.В. (Барнаул). Системные и локальные изменения со стороны коагуляционного гемостаза при ранней тяжелой преэклампсии</w:t>
            </w:r>
          </w:p>
          <w:p w:rsidR="004D5D49" w:rsidRPr="002A2943" w:rsidRDefault="004D5D49" w:rsidP="00B523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D49" w:rsidRPr="002A2943" w:rsidRDefault="004D5D49" w:rsidP="004D5D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Филиппова О.А., Вахлова И.В., Кузнецов Н.Н., Аболина Т.Б. (Екатеринбург). Факторы риска развития артериальных и венозных тромбозов у доношенных новорожденных детей</w:t>
            </w:r>
          </w:p>
          <w:p w:rsidR="004D5D49" w:rsidRPr="002A2943" w:rsidRDefault="004D5D49" w:rsidP="004D5D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AD1E61" w:rsidRPr="002A2943" w:rsidRDefault="00E3044A" w:rsidP="00E22E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11:5</w:t>
            </w:r>
            <w:r w:rsidR="000E6D22" w:rsidRPr="002A2943">
              <w:rPr>
                <w:rFonts w:ascii="Times New Roman" w:hAnsi="Times New Roman" w:cs="Times New Roman"/>
                <w:sz w:val="20"/>
                <w:szCs w:val="20"/>
              </w:rPr>
              <w:t>5 – 13: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E6D22" w:rsidRPr="002A29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43" w:type="dxa"/>
          </w:tcPr>
          <w:p w:rsidR="00B523B5" w:rsidRPr="002A2943" w:rsidRDefault="00B523B5" w:rsidP="00B523B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Факторы, влияющие на безопасность антитромботической терапии </w:t>
            </w:r>
          </w:p>
          <w:p w:rsidR="00B523B5" w:rsidRPr="002A2943" w:rsidRDefault="00B523B5" w:rsidP="00B523B5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Симпозиум Национального Общества по Атеротромбозу (НОАТ)</w:t>
            </w:r>
          </w:p>
          <w:p w:rsidR="00B523B5" w:rsidRPr="002A2943" w:rsidRDefault="00B523B5" w:rsidP="00B523B5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>Председатель: Панченко Е.П.</w:t>
            </w:r>
          </w:p>
          <w:p w:rsidR="00B523B5" w:rsidRPr="002A2943" w:rsidRDefault="00B523B5" w:rsidP="00B523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3B5" w:rsidRPr="002A2943" w:rsidRDefault="00B523B5" w:rsidP="00B523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Кропачёва Е.С. Функция почек и исходы больных фибрилляцией предсердий, длительно, принимающих антикоагулянты (по данным регистра РЕГАТА-2)</w:t>
            </w:r>
          </w:p>
          <w:p w:rsidR="00B523B5" w:rsidRPr="002A2943" w:rsidRDefault="00B523B5" w:rsidP="00B523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3B5" w:rsidRPr="002A2943" w:rsidRDefault="00B523B5" w:rsidP="00B523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Комаров А.Л. Роль нарушения функции эндотелия в происхождении кровотечений  из желудочно-кишечного тракта </w:t>
            </w:r>
          </w:p>
          <w:p w:rsidR="00B523B5" w:rsidRPr="002A2943" w:rsidRDefault="00B523B5" w:rsidP="00B523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3B5" w:rsidRPr="002A2943" w:rsidRDefault="00B523B5" w:rsidP="0013349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Кривошеева Е.Н. Эффективность и безопасность антитромботической терапии у больных фибрилляцией предсердий, перенесших плановое стентирование коронарных артерий</w:t>
            </w:r>
          </w:p>
          <w:p w:rsidR="005749B3" w:rsidRPr="002A2943" w:rsidRDefault="005749B3" w:rsidP="005749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AD1E61" w:rsidRPr="002A2943" w:rsidRDefault="00AD1E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AD1E61" w:rsidRPr="002A2943" w:rsidRDefault="00AD1E61" w:rsidP="005B7D2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7664" w:rsidRPr="002A29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3044A" w:rsidRPr="002A29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7664" w:rsidRPr="002A29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 – 13:</w:t>
            </w:r>
            <w:r w:rsidR="00E3044A" w:rsidRPr="002A29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B7D27" w:rsidRPr="002A29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8" w:type="dxa"/>
          </w:tcPr>
          <w:p w:rsidR="00AD1E61" w:rsidRPr="002A2943" w:rsidRDefault="00AD1E61" w:rsidP="00277592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Международный симпозиум </w:t>
            </w:r>
          </w:p>
          <w:p w:rsidR="00AD1E61" w:rsidRPr="002A2943" w:rsidRDefault="00AD1E61" w:rsidP="00277592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«П</w:t>
            </w:r>
            <w:r w:rsidR="00854A06" w:rsidRPr="002A29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ерсонифицированная терапия и профилактика нарушений </w:t>
            </w:r>
            <w:r w:rsidRPr="002A29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системы гемостаза»</w:t>
            </w:r>
          </w:p>
          <w:p w:rsidR="00AD1E61" w:rsidRPr="002A2943" w:rsidRDefault="001D7BAF" w:rsidP="00277592">
            <w:pPr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М</w:t>
            </w:r>
            <w:r w:rsidR="00AD1E61" w:rsidRPr="002A294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одераторы</w:t>
            </w:r>
            <w:r w:rsidRPr="002A294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: </w:t>
            </w:r>
            <w:r w:rsidR="00AD1E61" w:rsidRPr="002A294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Н.Ю.Левшин</w:t>
            </w:r>
            <w:r w:rsidR="004757EB" w:rsidRPr="002A294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(Россия)</w:t>
            </w:r>
            <w:r w:rsidR="006E52E6" w:rsidRPr="002A294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Е..С.Хачатрян </w:t>
            </w:r>
            <w:r w:rsidR="004757EB" w:rsidRPr="002A294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(Армения)</w:t>
            </w:r>
          </w:p>
          <w:p w:rsidR="00AD1E61" w:rsidRPr="002A2943" w:rsidRDefault="00AD1E61" w:rsidP="002775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701" w:rsidRPr="002A2943" w:rsidRDefault="00E82701" w:rsidP="00E82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Воробьева Н.А., Кунавина К.А., Воробьева А.И., Голубович А.В., Воронцова А.С., Рудная Д.Ю. (Архангельск). Дисфункция эндотелия как маркер протромботического состояния в условиях Крайнего Севера</w:t>
            </w:r>
          </w:p>
          <w:p w:rsidR="00E82701" w:rsidRPr="002A2943" w:rsidRDefault="00E82701" w:rsidP="002775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C0C" w:rsidRPr="002A2943" w:rsidRDefault="00CD7C0C" w:rsidP="00CD7C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Хачатрян Е..С., Аракелян С.С., Данелян С.О., Саргсян Н.С., Саакян Л.С. (Ереван, Армения). Новые методы лечения гемофилии: оценка эффективности антигемофильной терапии.</w:t>
            </w:r>
          </w:p>
          <w:p w:rsidR="00CD7C0C" w:rsidRPr="002A2943" w:rsidRDefault="00CD7C0C" w:rsidP="002775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E61" w:rsidRPr="002A2943" w:rsidRDefault="00AD1E61" w:rsidP="00277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Бартенева А.С., Воробьева Н.А. (Архангельск). Персонифицированный подход к фармакотерапии антагонистами витамина К на основе фармакогенетического тестирования в Региональном центре антитромботической терапии г. Архангельска  </w:t>
            </w:r>
          </w:p>
          <w:p w:rsidR="00AD1E61" w:rsidRPr="002A2943" w:rsidRDefault="00AD1E61" w:rsidP="002775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2E6" w:rsidRPr="002A2943" w:rsidRDefault="00CD7C0C" w:rsidP="001D7B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Саакян Л.С.,Аракелян С.С., Данелян С.О., Хачатрян Э.С. (Ереван, Армения). Диагностика и терапия токсических коагулопатий в Армянском гематологическом центре в 2016-2021гг.</w:t>
            </w:r>
          </w:p>
        </w:tc>
      </w:tr>
      <w:tr w:rsidR="005F1037" w:rsidRPr="002A2943" w:rsidTr="00D4745C">
        <w:tc>
          <w:tcPr>
            <w:tcW w:w="902" w:type="dxa"/>
          </w:tcPr>
          <w:p w:rsidR="00AD1E61" w:rsidRPr="002A2943" w:rsidRDefault="008C108A" w:rsidP="005F103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2C63" w:rsidRPr="002A2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F1037" w:rsidRPr="002A29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62C63" w:rsidRPr="002A2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 w:rsidR="005F1037" w:rsidRPr="002A29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F1037" w:rsidRPr="002A29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62C63" w:rsidRPr="002A2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823" w:type="dxa"/>
          </w:tcPr>
          <w:p w:rsidR="00AD1E61" w:rsidRPr="002A2943" w:rsidRDefault="00F14D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ПЕРЕРЫВ</w:t>
            </w:r>
          </w:p>
        </w:tc>
        <w:tc>
          <w:tcPr>
            <w:tcW w:w="1044" w:type="dxa"/>
          </w:tcPr>
          <w:p w:rsidR="00AD1E61" w:rsidRPr="002A2943" w:rsidRDefault="00E30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13:5</w:t>
            </w:r>
            <w:r w:rsidR="007047DA"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5 – 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14:1</w:t>
            </w:r>
            <w:r w:rsidR="007047DA" w:rsidRPr="002A29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44" w:type="dxa"/>
          </w:tcPr>
          <w:p w:rsidR="00AD1E61" w:rsidRPr="002A2943" w:rsidRDefault="007047D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ПЕРЕРЫВ</w:t>
            </w:r>
          </w:p>
        </w:tc>
        <w:tc>
          <w:tcPr>
            <w:tcW w:w="1158" w:type="dxa"/>
          </w:tcPr>
          <w:p w:rsidR="00AD1E61" w:rsidRPr="002A2943" w:rsidRDefault="00E3044A" w:rsidP="00E22E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13:2</w:t>
            </w:r>
            <w:r w:rsidR="00C078B5" w:rsidRPr="002A2943">
              <w:rPr>
                <w:rFonts w:ascii="Times New Roman" w:hAnsi="Times New Roman" w:cs="Times New Roman"/>
                <w:sz w:val="20"/>
                <w:szCs w:val="20"/>
              </w:rPr>
              <w:t>5 – 1</w:t>
            </w:r>
            <w:r w:rsidR="00E22E5C" w:rsidRPr="002A29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078B5" w:rsidRPr="002A29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22E5C" w:rsidRPr="002A29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43" w:type="dxa"/>
          </w:tcPr>
          <w:p w:rsidR="00AD1E61" w:rsidRPr="002A2943" w:rsidRDefault="00C078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ПЕРЕРЫВ</w:t>
            </w:r>
          </w:p>
        </w:tc>
        <w:tc>
          <w:tcPr>
            <w:tcW w:w="271" w:type="dxa"/>
          </w:tcPr>
          <w:p w:rsidR="00AD1E61" w:rsidRPr="002A2943" w:rsidRDefault="00AD1E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AD1E61" w:rsidRPr="002A2943" w:rsidRDefault="00D12B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13:</w:t>
            </w:r>
            <w:r w:rsidR="00E3044A" w:rsidRPr="002A29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5 – 14:</w:t>
            </w:r>
            <w:r w:rsidR="00E3044A" w:rsidRPr="002A29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58" w:type="dxa"/>
          </w:tcPr>
          <w:p w:rsidR="00AD1E61" w:rsidRPr="002A2943" w:rsidRDefault="00D12B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ПЕРЕРЫВ</w:t>
            </w:r>
          </w:p>
        </w:tc>
      </w:tr>
      <w:tr w:rsidR="005F1037" w:rsidRPr="002A2943" w:rsidTr="00D4745C">
        <w:tc>
          <w:tcPr>
            <w:tcW w:w="902" w:type="dxa"/>
          </w:tcPr>
          <w:p w:rsidR="0031712E" w:rsidRPr="002A2943" w:rsidRDefault="0031712E" w:rsidP="005F103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1037" w:rsidRPr="002A29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F1037" w:rsidRPr="002A29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62C63" w:rsidRPr="002A2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 w:rsidR="00A073C8" w:rsidRPr="002A29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073C8" w:rsidRPr="002A294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23" w:type="dxa"/>
          </w:tcPr>
          <w:p w:rsidR="0031712E" w:rsidRPr="002A2943" w:rsidRDefault="0031712E" w:rsidP="00B00755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9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Симпозиум </w:t>
            </w:r>
          </w:p>
          <w:p w:rsidR="0031712E" w:rsidRPr="002A2943" w:rsidRDefault="0031712E" w:rsidP="00B00755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9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«Современное противоопухолевое лечение и система гемостаза. Острые вопросы»</w:t>
            </w:r>
          </w:p>
          <w:p w:rsidR="0031712E" w:rsidRPr="002A2943" w:rsidRDefault="0031712E" w:rsidP="00B00755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A294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Модератор: Приходченко А.О. (Москва), Николаева Е.В. (Москва)</w:t>
            </w:r>
          </w:p>
          <w:p w:rsidR="0031712E" w:rsidRPr="002A2943" w:rsidRDefault="0031712E" w:rsidP="00B0075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56FB" w:rsidRPr="002A2943" w:rsidRDefault="003D56FB" w:rsidP="00B0075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eastAsia="Times New Roman" w:hAnsi="Times New Roman" w:cs="Times New Roman"/>
                <w:sz w:val="20"/>
                <w:szCs w:val="20"/>
              </w:rPr>
              <w:t>Громова Е.Г. (Москва). Антикоагулянты у онкологических больных с органной недостаточностью: особенности назначения и риски – 20 мин</w:t>
            </w:r>
          </w:p>
          <w:p w:rsidR="003D56FB" w:rsidRPr="002A2943" w:rsidRDefault="007671A8" w:rsidP="00B0075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3D56FB" w:rsidRPr="002A2943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искуссия</w:t>
            </w:r>
          </w:p>
          <w:p w:rsidR="003D56FB" w:rsidRPr="002A2943" w:rsidRDefault="003D56FB" w:rsidP="00B0075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164A" w:rsidRPr="002A2943" w:rsidRDefault="00A6164A" w:rsidP="00B0075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Феоктистов П.И., Шин А.Р., Феоктистова Е.Н. (Москва). </w:t>
            </w:r>
          </w:p>
          <w:p w:rsidR="00DC6674" w:rsidRPr="002A2943" w:rsidRDefault="00DC6674" w:rsidP="00B0075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eastAsia="Times New Roman" w:hAnsi="Times New Roman" w:cs="Times New Roman"/>
                <w:sz w:val="20"/>
                <w:szCs w:val="20"/>
              </w:rPr>
              <w:t>Анестезиологический подход к проблеме острого массивного операционного кровотечения в большой онкохирургии: анализ собственного опыта.</w:t>
            </w:r>
          </w:p>
          <w:p w:rsidR="0031712E" w:rsidRPr="002A2943" w:rsidRDefault="0031712E" w:rsidP="00B0075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eastAsia="Times New Roman" w:hAnsi="Times New Roman" w:cs="Times New Roman"/>
                <w:sz w:val="20"/>
                <w:szCs w:val="20"/>
              </w:rPr>
              <w:t>Дискуссия.</w:t>
            </w:r>
          </w:p>
          <w:p w:rsidR="0031712E" w:rsidRPr="002A2943" w:rsidRDefault="0031712E" w:rsidP="00B0075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712E" w:rsidRPr="002A2943" w:rsidRDefault="0031712E" w:rsidP="00B0075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Приходченко А.О. (Москва). Управление системой гемостаза в раннем послеоперационном периоде в большой онкохирургии. </w:t>
            </w:r>
          </w:p>
          <w:p w:rsidR="0031712E" w:rsidRPr="002A2943" w:rsidRDefault="0031712E" w:rsidP="00B0075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eastAsia="Times New Roman" w:hAnsi="Times New Roman" w:cs="Times New Roman"/>
                <w:sz w:val="20"/>
                <w:szCs w:val="20"/>
              </w:rPr>
              <w:t>Дискуссия.</w:t>
            </w:r>
          </w:p>
          <w:p w:rsidR="0031712E" w:rsidRPr="002A2943" w:rsidRDefault="0031712E" w:rsidP="00B0075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712E" w:rsidRPr="002A2943" w:rsidRDefault="0031712E" w:rsidP="00B0075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Курмуков И.А. (Москва). Синдром ДВС в онкологии. </w:t>
            </w:r>
          </w:p>
          <w:p w:rsidR="0031712E" w:rsidRPr="002A2943" w:rsidRDefault="0031712E" w:rsidP="00B0075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eastAsia="Times New Roman" w:hAnsi="Times New Roman" w:cs="Times New Roman"/>
                <w:sz w:val="20"/>
                <w:szCs w:val="20"/>
              </w:rPr>
              <w:t>Дискуссия.</w:t>
            </w:r>
          </w:p>
          <w:p w:rsidR="0031712E" w:rsidRPr="002A2943" w:rsidRDefault="0031712E" w:rsidP="00B0075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712E" w:rsidRPr="002A2943" w:rsidRDefault="0031712E" w:rsidP="00B0075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Николаева Е.В. (Москва). Тема доклада уточняется. </w:t>
            </w:r>
          </w:p>
          <w:p w:rsidR="0031712E" w:rsidRPr="002A2943" w:rsidRDefault="0031712E" w:rsidP="00B007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eastAsia="Times New Roman" w:hAnsi="Times New Roman" w:cs="Times New Roman"/>
                <w:sz w:val="20"/>
                <w:szCs w:val="20"/>
              </w:rPr>
              <w:t>Дискуссия</w:t>
            </w:r>
          </w:p>
        </w:tc>
        <w:tc>
          <w:tcPr>
            <w:tcW w:w="1044" w:type="dxa"/>
          </w:tcPr>
          <w:p w:rsidR="0031712E" w:rsidRPr="002A2943" w:rsidRDefault="00E304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14:1</w:t>
            </w:r>
            <w:r w:rsidR="0031712E" w:rsidRPr="002A29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 – 15:4</w:t>
            </w:r>
            <w:r w:rsidR="000F7085" w:rsidRPr="002A29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44" w:type="dxa"/>
          </w:tcPr>
          <w:p w:rsidR="00B523B5" w:rsidRPr="002A2943" w:rsidRDefault="00B523B5" w:rsidP="00B523B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Тромбоз и гемостаз у неврологических пациентов с сопутствующими заболеваниями»</w:t>
            </w:r>
          </w:p>
          <w:p w:rsidR="00B523B5" w:rsidRPr="002A2943" w:rsidRDefault="00B523B5" w:rsidP="00B523B5">
            <w:pPr>
              <w:contextualSpacing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Симпозиум при поддержке Научного центра неврологии</w:t>
            </w:r>
          </w:p>
          <w:p w:rsidR="00B523B5" w:rsidRPr="002A2943" w:rsidRDefault="00B523B5" w:rsidP="00B523B5">
            <w:pPr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Модераторы: М.М.Танашян, А.В.Варданян</w:t>
            </w:r>
          </w:p>
          <w:p w:rsidR="00B523B5" w:rsidRPr="002A2943" w:rsidRDefault="00B523B5" w:rsidP="00B523B5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523B5" w:rsidRPr="002A2943" w:rsidRDefault="00B523B5" w:rsidP="00B523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Танашян М.М. «Тромбозы в ангионеврологии» - 20 мин</w:t>
            </w:r>
          </w:p>
          <w:p w:rsidR="00B523B5" w:rsidRPr="002A2943" w:rsidRDefault="00B523B5" w:rsidP="00B523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3B5" w:rsidRPr="002A2943" w:rsidRDefault="00B523B5" w:rsidP="00B523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Варданян А.В. «Выбор сегодняшних возможностей предотвращения ВТЭО в неврологии и роль технологий искусственного интеллекта» - 20 мин</w:t>
            </w:r>
          </w:p>
          <w:p w:rsidR="00B523B5" w:rsidRPr="002A2943" w:rsidRDefault="00B523B5" w:rsidP="00B523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3B5" w:rsidRPr="002A2943" w:rsidRDefault="00B523B5" w:rsidP="00B523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Максимова М.Ю. «Церебральные венозные тромбозы» - 15 мин</w:t>
            </w:r>
          </w:p>
          <w:p w:rsidR="00B523B5" w:rsidRPr="002A2943" w:rsidRDefault="00B523B5" w:rsidP="00B523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3B5" w:rsidRPr="002A2943" w:rsidRDefault="00B523B5" w:rsidP="00B523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Антонова К.В. «Влияние состава тела на гемостаз у больных с цереброваскулярными заболеваниями» - 15 мин</w:t>
            </w:r>
          </w:p>
          <w:p w:rsidR="00B523B5" w:rsidRPr="002A2943" w:rsidRDefault="00B523B5" w:rsidP="00B523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3B5" w:rsidRPr="002A2943" w:rsidRDefault="00B523B5" w:rsidP="00B523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Мадонов П. Г. (Новосибирск). «Тромболитики на амбулаторном этапе. Быть или не быть?» - 20 мин</w:t>
            </w:r>
          </w:p>
          <w:p w:rsidR="00B523B5" w:rsidRPr="002A2943" w:rsidRDefault="00B523B5" w:rsidP="00B523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3B5" w:rsidRPr="002A2943" w:rsidRDefault="00B523B5" w:rsidP="00B523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Кузнецова П.И. «Церебральные тромбозы у пациентов с ph-негативными миелопролиферативными заболеваниями» - 15 мин</w:t>
            </w:r>
          </w:p>
          <w:p w:rsidR="00B523B5" w:rsidRPr="002A2943" w:rsidRDefault="00B523B5" w:rsidP="00B523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2E" w:rsidRPr="002A2943" w:rsidRDefault="00B523B5" w:rsidP="00B523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Раскуражев А.А. «Биомаркеры гемостаза при атеросклеротической цереброваскулярной патологии» - 15 мин</w:t>
            </w:r>
          </w:p>
        </w:tc>
        <w:tc>
          <w:tcPr>
            <w:tcW w:w="1158" w:type="dxa"/>
          </w:tcPr>
          <w:p w:rsidR="0031712E" w:rsidRPr="002A2943" w:rsidRDefault="0031712E" w:rsidP="00E22E5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2E5C" w:rsidRPr="002A29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3044A" w:rsidRPr="002A29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22E5C" w:rsidRPr="002A29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A2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15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3044A" w:rsidRPr="002A29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A2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643" w:type="dxa"/>
          </w:tcPr>
          <w:p w:rsidR="0031712E" w:rsidRPr="002A2943" w:rsidRDefault="0031712E" w:rsidP="007C5EC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>«Система гемостаза: достижения науки в клинику»</w:t>
            </w:r>
          </w:p>
          <w:p w:rsidR="0031712E" w:rsidRPr="002A2943" w:rsidRDefault="0031712E" w:rsidP="007C5EC2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Симпозиум </w:t>
            </w:r>
            <w:r w:rsidRPr="002A294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при поддержке </w:t>
            </w:r>
            <w:r w:rsidRPr="002A29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МГУ им.М.В.Ломоносова</w:t>
            </w:r>
          </w:p>
          <w:p w:rsidR="0031712E" w:rsidRPr="002A2943" w:rsidRDefault="0031712E" w:rsidP="007C5EC2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>Модераторы: Ляпина Л.А., Оберган Т.Ю.</w:t>
            </w:r>
          </w:p>
          <w:p w:rsidR="0031712E" w:rsidRPr="002A2943" w:rsidRDefault="0031712E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2E" w:rsidRPr="002A2943" w:rsidRDefault="0031712E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Ляпина Л.А., Сороколетов С.М. (</w:t>
            </w:r>
            <w:r w:rsidR="006D7328" w:rsidRPr="002A2943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D7328" w:rsidRPr="002A29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712E" w:rsidRPr="002A2943" w:rsidRDefault="0031712E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возможности терапии тромбозов при кардиологической патологии на основе результатов экспериментальных исследований. Проблемы и перспективы </w:t>
            </w:r>
          </w:p>
          <w:p w:rsidR="0031712E" w:rsidRPr="002A2943" w:rsidRDefault="0031712E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2E" w:rsidRPr="002A2943" w:rsidRDefault="0031712E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Григорьева М.Е., Ляпина Л.А. </w:t>
            </w:r>
            <w:r w:rsidR="006D7328" w:rsidRPr="002A2943">
              <w:rPr>
                <w:rFonts w:ascii="Times New Roman" w:hAnsi="Times New Roman" w:cs="Times New Roman"/>
                <w:sz w:val="20"/>
                <w:szCs w:val="20"/>
              </w:rPr>
              <w:t>(Москва).</w:t>
            </w:r>
          </w:p>
          <w:p w:rsidR="0031712E" w:rsidRPr="002A2943" w:rsidRDefault="0031712E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Регуляторные пептиды как противотромботические средства. Реальность использования в клинической практике  </w:t>
            </w:r>
          </w:p>
          <w:p w:rsidR="0031712E" w:rsidRPr="002A2943" w:rsidRDefault="0031712E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2E" w:rsidRPr="002A2943" w:rsidRDefault="0031712E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Оберган Т.Ю., Григорьева М.Е., Шубина Т.А. </w:t>
            </w:r>
            <w:r w:rsidR="006D7328"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(Москва). 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Антикоагулянты разной природы при экспериментальном метаболическом синдроме </w:t>
            </w:r>
          </w:p>
          <w:p w:rsidR="0031712E" w:rsidRPr="002A2943" w:rsidRDefault="0031712E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2E" w:rsidRPr="002A2943" w:rsidRDefault="0031712E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2E" w:rsidRPr="002A2943" w:rsidRDefault="0031712E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eastAsia="Times New Roman" w:hAnsi="Times New Roman" w:cs="Times New Roman"/>
                <w:sz w:val="20"/>
                <w:szCs w:val="20"/>
              </w:rPr>
              <w:t>Д.М. Пучиньян (Саратов). «Методология оценки адаптационного состояния системы гемокоагуляции»  </w:t>
            </w:r>
          </w:p>
          <w:p w:rsidR="0003310F" w:rsidRPr="002A2943" w:rsidRDefault="0003310F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10F" w:rsidRPr="002A2943" w:rsidRDefault="004369DF" w:rsidP="0003310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Лычева Н.А., Шахматов И.И.,  Вдовин В.М. (</w:t>
            </w:r>
            <w:r w:rsidR="003136CA" w:rsidRPr="002A2943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). Состояниие системы гемостаза и микроциркуляторного русла при мягкой степени гипотермии</w:t>
            </w:r>
          </w:p>
          <w:p w:rsidR="0003310F" w:rsidRPr="002A2943" w:rsidRDefault="0003310F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B5F" w:rsidRPr="002A2943" w:rsidRDefault="00AB3B5F" w:rsidP="00AB3B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Горбачева Л.Р., Иванов О.А., Матвейчук Т.А. (Москва). Тромбин как модулятор нейровоспаления: регуляция астроглиоза IN VITRO</w:t>
            </w:r>
          </w:p>
          <w:p w:rsidR="0003310F" w:rsidRPr="002A2943" w:rsidRDefault="0003310F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31712E" w:rsidRPr="002A2943" w:rsidRDefault="003171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31712E" w:rsidRPr="002A2943" w:rsidRDefault="00E3044A" w:rsidP="006376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14:1</w:t>
            </w:r>
            <w:r w:rsidR="0031712E" w:rsidRPr="002A29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 – 15:</w:t>
            </w:r>
            <w:r w:rsidR="0063766A" w:rsidRPr="002A29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37989" w:rsidRPr="002A29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58" w:type="dxa"/>
          </w:tcPr>
          <w:p w:rsidR="000B3DF9" w:rsidRPr="002A2943" w:rsidRDefault="000B3DF9" w:rsidP="000B3D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>«Маркетинг медицинских услуг»</w:t>
            </w:r>
          </w:p>
          <w:p w:rsidR="000B3DF9" w:rsidRPr="002A2943" w:rsidRDefault="000B3DF9" w:rsidP="000B3DF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Симпозиум под эгидой Моско</w:t>
            </w:r>
            <w:r w:rsidR="00EC6EF2" w:rsidRPr="002A29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r w:rsidRPr="002A29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ской ассоциации предпринимателей</w:t>
            </w:r>
          </w:p>
          <w:p w:rsidR="000B3DF9" w:rsidRPr="002A2943" w:rsidRDefault="000B3DF9" w:rsidP="000B3D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3DF9" w:rsidRPr="002A2943" w:rsidRDefault="000B3DF9" w:rsidP="000B3DF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Ветренко М</w:t>
            </w:r>
            <w:r w:rsidR="007E2F32"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. (Москва). 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Личный бренд медицинского работника (позиционирование, целевая аудитория, упаков</w:t>
            </w:r>
            <w:r w:rsidR="007E2F32" w:rsidRPr="002A2943">
              <w:rPr>
                <w:rFonts w:ascii="Times New Roman" w:hAnsi="Times New Roman" w:cs="Times New Roman"/>
                <w:sz w:val="20"/>
                <w:szCs w:val="20"/>
              </w:rPr>
              <w:t>ка, продвижение, монетизация)</w:t>
            </w:r>
          </w:p>
          <w:p w:rsidR="000B3DF9" w:rsidRPr="002A2943" w:rsidRDefault="000B3DF9" w:rsidP="000B3DF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3812" w:rsidRPr="002A2943" w:rsidRDefault="00F53812" w:rsidP="000B3DF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Ветренко М</w:t>
            </w:r>
            <w:r w:rsidR="007E2F32" w:rsidRPr="002A2943">
              <w:rPr>
                <w:rFonts w:ascii="Times New Roman" w:hAnsi="Times New Roman" w:cs="Times New Roman"/>
                <w:sz w:val="20"/>
                <w:szCs w:val="20"/>
              </w:rPr>
              <w:t>. (Москва)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. Синдром самозванца (определение, «боги» в нише, методы борьбы с синдромо</w:t>
            </w:r>
            <w:r w:rsidR="007E2F32" w:rsidRPr="002A2943">
              <w:rPr>
                <w:rFonts w:ascii="Times New Roman" w:hAnsi="Times New Roman" w:cs="Times New Roman"/>
                <w:sz w:val="20"/>
                <w:szCs w:val="20"/>
              </w:rPr>
              <w:t>м, отстраивание от конкурентов)</w:t>
            </w:r>
          </w:p>
          <w:p w:rsidR="0031712E" w:rsidRPr="002A2943" w:rsidRDefault="0031712E" w:rsidP="00CD7C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037" w:rsidRPr="002A2943" w:rsidTr="00D4745C">
        <w:tc>
          <w:tcPr>
            <w:tcW w:w="902" w:type="dxa"/>
          </w:tcPr>
          <w:p w:rsidR="0031712E" w:rsidRPr="002A2943" w:rsidRDefault="00614657" w:rsidP="00D048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16:</w:t>
            </w:r>
            <w:r w:rsidR="00D04863" w:rsidRPr="002A294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31712E"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 – 16:</w:t>
            </w:r>
            <w:r w:rsidR="00D04863" w:rsidRPr="002A294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23" w:type="dxa"/>
          </w:tcPr>
          <w:p w:rsidR="0031712E" w:rsidRPr="002A2943" w:rsidRDefault="003171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ПЕРЕРЫВ</w:t>
            </w:r>
          </w:p>
        </w:tc>
        <w:tc>
          <w:tcPr>
            <w:tcW w:w="1044" w:type="dxa"/>
          </w:tcPr>
          <w:p w:rsidR="0031712E" w:rsidRPr="002A2943" w:rsidRDefault="00E3044A" w:rsidP="006C1B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15:40 – 15:5</w:t>
            </w:r>
            <w:r w:rsidR="006C1B7E" w:rsidRPr="002A29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44" w:type="dxa"/>
          </w:tcPr>
          <w:p w:rsidR="0031712E" w:rsidRPr="002A2943" w:rsidRDefault="006C1B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ПЕРЕРЫВ</w:t>
            </w:r>
          </w:p>
        </w:tc>
        <w:tc>
          <w:tcPr>
            <w:tcW w:w="1158" w:type="dxa"/>
          </w:tcPr>
          <w:p w:rsidR="0031712E" w:rsidRPr="002A2943" w:rsidRDefault="0031712E" w:rsidP="00E22E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15:</w:t>
            </w:r>
            <w:r w:rsidR="00E3044A" w:rsidRPr="002A29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0 – 15:</w:t>
            </w:r>
            <w:r w:rsidR="00E3044A" w:rsidRPr="002A29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43" w:type="dxa"/>
          </w:tcPr>
          <w:p w:rsidR="0031712E" w:rsidRPr="002A2943" w:rsidRDefault="003171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ПЕРЕРЫВ</w:t>
            </w:r>
          </w:p>
        </w:tc>
        <w:tc>
          <w:tcPr>
            <w:tcW w:w="271" w:type="dxa"/>
          </w:tcPr>
          <w:p w:rsidR="0031712E" w:rsidRPr="002A2943" w:rsidRDefault="003171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31712E" w:rsidRPr="002A2943" w:rsidRDefault="00E3044A" w:rsidP="006376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15:</w:t>
            </w:r>
            <w:r w:rsidR="0063766A" w:rsidRPr="002A29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0 – 15:</w:t>
            </w:r>
            <w:r w:rsidR="0063766A" w:rsidRPr="002A29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66C2A" w:rsidRPr="002A29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8" w:type="dxa"/>
          </w:tcPr>
          <w:p w:rsidR="0031712E" w:rsidRPr="002A2943" w:rsidRDefault="00266C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ПЕРЕРЫВ</w:t>
            </w:r>
          </w:p>
        </w:tc>
      </w:tr>
      <w:tr w:rsidR="005F1037" w:rsidRPr="002A2943" w:rsidTr="00D4745C">
        <w:tc>
          <w:tcPr>
            <w:tcW w:w="902" w:type="dxa"/>
          </w:tcPr>
          <w:p w:rsidR="0031712E" w:rsidRPr="002A2943" w:rsidRDefault="003171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:rsidR="0031712E" w:rsidRPr="002A2943" w:rsidRDefault="003171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31712E" w:rsidRPr="002A2943" w:rsidRDefault="00E3044A" w:rsidP="006519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196F" w:rsidRPr="002A29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5196F" w:rsidRPr="002A294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 – 17:</w:t>
            </w:r>
            <w:r w:rsidR="0065196F" w:rsidRPr="002A29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44" w:type="dxa"/>
          </w:tcPr>
          <w:p w:rsidR="0036693B" w:rsidRPr="002A2943" w:rsidRDefault="0036693B" w:rsidP="00794F1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>Междисциплинарный подход к лечению коморбидного пациента с высоким риском тромбообразования</w:t>
            </w:r>
          </w:p>
          <w:p w:rsidR="00794F1B" w:rsidRPr="002A2943" w:rsidRDefault="00794F1B" w:rsidP="00794F1B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Симпозиум при поддержке компании </w:t>
            </w:r>
            <w:r w:rsidR="0036693B" w:rsidRPr="002A29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PMI science (Филип Моррис)</w:t>
            </w:r>
          </w:p>
          <w:p w:rsidR="00794F1B" w:rsidRPr="002A2943" w:rsidRDefault="00B26F12" w:rsidP="00794F1B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794F1B"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>*баллами НМО не обеспечивается)</w:t>
            </w:r>
          </w:p>
          <w:p w:rsidR="0036693B" w:rsidRPr="002A2943" w:rsidRDefault="0036693B" w:rsidP="00794F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0EC" w:rsidRPr="002A2943" w:rsidRDefault="00BD10EC" w:rsidP="00BD10E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Гаджимуратов Р.У. (Москва). Тромбоэмболия. Проблема и пути её решения.</w:t>
            </w:r>
          </w:p>
          <w:p w:rsidR="00BD10EC" w:rsidRPr="002A2943" w:rsidRDefault="00BD10EC" w:rsidP="00BD10E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0EC" w:rsidRPr="002A2943" w:rsidRDefault="00BD10EC" w:rsidP="00EA36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Шацкая О.А</w:t>
            </w:r>
            <w:r w:rsidR="00EA3651"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.(Москва). 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Тромбозы при эндокринных заболеваниях: факторы риска, осо</w:t>
            </w:r>
            <w:r w:rsidR="00EA3651" w:rsidRPr="002A2943">
              <w:rPr>
                <w:rFonts w:ascii="Times New Roman" w:hAnsi="Times New Roman" w:cs="Times New Roman"/>
                <w:sz w:val="20"/>
                <w:szCs w:val="20"/>
              </w:rPr>
              <w:t>бенности течения и профилактики.</w:t>
            </w:r>
          </w:p>
          <w:p w:rsidR="00EA3651" w:rsidRPr="002A2943" w:rsidRDefault="00EA3651" w:rsidP="00EA36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651" w:rsidRPr="002A2943" w:rsidRDefault="00BD10EC" w:rsidP="00BD10E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Прокофьева Е</w:t>
            </w:r>
            <w:r w:rsidR="00EA3651" w:rsidRPr="002A29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EA3651"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. (Москва). 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Эндотелиальная </w:t>
            </w:r>
            <w:r w:rsidR="00EA3651" w:rsidRPr="002A2943">
              <w:rPr>
                <w:rFonts w:ascii="Times New Roman" w:hAnsi="Times New Roman" w:cs="Times New Roman"/>
                <w:sz w:val="20"/>
                <w:szCs w:val="20"/>
              </w:rPr>
              <w:t>дисфункция - как причина тромбо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образования у коморбидных пациентов. Факторы риска и профилактика</w:t>
            </w:r>
          </w:p>
          <w:p w:rsidR="00FE0B38" w:rsidRPr="002A2943" w:rsidRDefault="00FE0B38" w:rsidP="00BD10E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93B" w:rsidRPr="002A2943" w:rsidRDefault="00BD10EC" w:rsidP="00BD10E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Снеговой А</w:t>
            </w:r>
            <w:r w:rsidR="00FE0B38" w:rsidRPr="002A29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E0B38"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. (Москва). 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Профилактика тромбоэмболических осложнений у онкологических пациентов.</w:t>
            </w:r>
          </w:p>
          <w:p w:rsidR="0031712E" w:rsidRPr="002A2943" w:rsidRDefault="003171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31712E" w:rsidRPr="002A2943" w:rsidRDefault="00945CF6" w:rsidP="00E22E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15:</w:t>
            </w:r>
            <w:r w:rsidR="00E3044A" w:rsidRPr="002A29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CF4D06" w:rsidRPr="002A294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4D06" w:rsidRPr="002A2943">
              <w:rPr>
                <w:rFonts w:ascii="Times New Roman" w:hAnsi="Times New Roman" w:cs="Times New Roman"/>
                <w:sz w:val="20"/>
                <w:szCs w:val="20"/>
              </w:rPr>
              <w:t>16:</w:t>
            </w:r>
            <w:r w:rsidR="00E3044A" w:rsidRPr="002A29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F4D06" w:rsidRPr="002A29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43" w:type="dxa"/>
          </w:tcPr>
          <w:p w:rsidR="0031712E" w:rsidRPr="002A2943" w:rsidRDefault="00515F70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Тромбоз и гемостаз в педиатрии и неонатологии                                                                     </w:t>
            </w:r>
            <w:r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Модераторы: П.В.Свирин, </w:t>
            </w:r>
            <w:r w:rsidRPr="002A294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TBA</w:t>
            </w:r>
          </w:p>
          <w:p w:rsidR="004E5B1A" w:rsidRPr="002A2943" w:rsidRDefault="004E5B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B1A" w:rsidRPr="002A2943" w:rsidRDefault="004E5B1A" w:rsidP="004E5B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Чубарова А.И., Черкасова С.В., Костомарова Е.А., Смолянкин А.А., Скофенко И.И., Изотова Н.А., Гребенникова М.А.,</w:t>
            </w:r>
            <w:r w:rsidR="005C0604"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Макарова М.Д., Гольцова М.А. Катетер-ассоциированные тромбозы у детей на длительном парентеральном питании</w:t>
            </w:r>
          </w:p>
          <w:p w:rsidR="009053CF" w:rsidRPr="002A2943" w:rsidRDefault="009053CF" w:rsidP="004E5B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B1A" w:rsidRPr="002A2943" w:rsidRDefault="004E5B1A" w:rsidP="004E5B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Морозова Н.Я., Подуровская Ю.Л., Буров А.А., Дорофеева Е.И., Дегтярёв Д.Н. Предупреждение геморрагических осложнений на стадии лабораторных проявлений у новорожденных в периоперационном периоде. </w:t>
            </w:r>
          </w:p>
          <w:p w:rsidR="009053CF" w:rsidRPr="002A2943" w:rsidRDefault="009053CF" w:rsidP="004E5B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B1A" w:rsidRPr="002A2943" w:rsidRDefault="004E5B1A" w:rsidP="004E5B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Щедеркина И.О., Свирин П.В., Ларина Л.Е., Лаврентьева И.Н., Кессель А.Е. Тромболитическая терапия при артериальных ОНМК у детей. </w:t>
            </w:r>
          </w:p>
          <w:p w:rsidR="009053CF" w:rsidRPr="002A2943" w:rsidRDefault="009053CF" w:rsidP="004E5B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B1A" w:rsidRPr="002A2943" w:rsidRDefault="004E5B1A" w:rsidP="004E5B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Свирин П.В., Горев В.В., Ларина Л.Е., Межинский С.С., Редькина Т.С., Каменев М.М., Филиппов А.С.  Применение тромболитической терапии в неонатологии. </w:t>
            </w:r>
          </w:p>
          <w:p w:rsidR="009053CF" w:rsidRPr="002A2943" w:rsidRDefault="009053CF" w:rsidP="004E5B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B1A" w:rsidRPr="002A2943" w:rsidRDefault="004E5B1A" w:rsidP="004E5B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Морозов Л.А. Предиктивная ценность методов оценки гемостаза в диагностике инфекционных заболеваний у новорожденных детей </w:t>
            </w:r>
          </w:p>
          <w:p w:rsidR="009053CF" w:rsidRPr="002A2943" w:rsidRDefault="009053CF" w:rsidP="004E5B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3CF" w:rsidRPr="002A2943" w:rsidRDefault="004E5B1A" w:rsidP="004E5B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Балашова Е.Н. </w:t>
            </w:r>
          </w:p>
          <w:p w:rsidR="004E5B1A" w:rsidRPr="002A2943" w:rsidRDefault="004E5B1A" w:rsidP="004E5B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Функциональная активность тромбоцитов у недоношенных детей</w:t>
            </w:r>
          </w:p>
        </w:tc>
        <w:tc>
          <w:tcPr>
            <w:tcW w:w="271" w:type="dxa"/>
          </w:tcPr>
          <w:p w:rsidR="0031712E" w:rsidRPr="002A2943" w:rsidRDefault="003171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31712E" w:rsidRPr="002A2943" w:rsidRDefault="00E3044A" w:rsidP="006376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15:</w:t>
            </w:r>
            <w:r w:rsidR="0063766A" w:rsidRPr="002A29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5 – 17:</w:t>
            </w:r>
            <w:r w:rsidR="0063766A" w:rsidRPr="002A294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958" w:type="dxa"/>
          </w:tcPr>
          <w:p w:rsidR="00B575B4" w:rsidRPr="002A2943" w:rsidRDefault="00B575B4" w:rsidP="00B575B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>Нарушения микроциркуляции и сердечно-сосудистая смертность</w:t>
            </w:r>
          </w:p>
          <w:p w:rsidR="00B575B4" w:rsidRPr="002A2943" w:rsidRDefault="00B575B4" w:rsidP="00B575B4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Симпозиум Общества гемореологии, гемостаза и сосудистой биологии имени М.В.Яновского</w:t>
            </w:r>
          </w:p>
          <w:p w:rsidR="00B575B4" w:rsidRPr="002A2943" w:rsidRDefault="00B575B4" w:rsidP="00B575B4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>Председатели: Тыренко В.В., Обрезан А.Г.</w:t>
            </w:r>
          </w:p>
          <w:p w:rsidR="00B575B4" w:rsidRPr="002A2943" w:rsidRDefault="00B575B4" w:rsidP="00B575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5B4" w:rsidRPr="002A2943" w:rsidRDefault="00B575B4" w:rsidP="00B575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Тыренко В.В. (Санкт-Петербург). «Снижение сердечно-сосудистой смертности – главный национальный проект».</w:t>
            </w:r>
          </w:p>
          <w:p w:rsidR="00B575B4" w:rsidRPr="002A2943" w:rsidRDefault="00B575B4" w:rsidP="00B575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5B4" w:rsidRPr="002A2943" w:rsidRDefault="00B575B4" w:rsidP="00B575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Обрезан А.Г. (Санкт-Петербург). «Изменения микроциркуляции как патогенетическая основа заболеваний сердца».</w:t>
            </w:r>
          </w:p>
          <w:p w:rsidR="00B575B4" w:rsidRPr="002A2943" w:rsidRDefault="00B575B4" w:rsidP="00B575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2E" w:rsidRPr="002A2943" w:rsidRDefault="00B575B4" w:rsidP="00B575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Поляков А.С. (Санкт-Петербург). «Предупреждение сосудистых катастроф при миелопролиферативных новообразованиях».</w:t>
            </w:r>
          </w:p>
          <w:p w:rsidR="00492425" w:rsidRPr="002A2943" w:rsidRDefault="00492425" w:rsidP="00B575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425" w:rsidRPr="002A2943" w:rsidRDefault="00492425" w:rsidP="0049242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Кислухин В.В., Кислухина Е.В. (Москва). Распределение крови и эритроцитов между системной и микроциркуляцией</w:t>
            </w:r>
          </w:p>
          <w:p w:rsidR="00492425" w:rsidRPr="002A2943" w:rsidRDefault="00492425" w:rsidP="00B575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D6E" w:rsidRPr="002A2943" w:rsidRDefault="00BB5D6E" w:rsidP="00BB5D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Поповичева А.Н., Мартусевич А.К., Соснина Л.Н., Нещеткина И.А., Федулова Э.Н. (Россия). Влияние оксибаротерапии на деформируемость эритроцитов и их окислительный метаболизм у детей с болезнью Крона и язвенным колитом</w:t>
            </w:r>
          </w:p>
        </w:tc>
      </w:tr>
      <w:tr w:rsidR="005F1037" w:rsidRPr="002A2943" w:rsidTr="00D4745C">
        <w:tc>
          <w:tcPr>
            <w:tcW w:w="902" w:type="dxa"/>
          </w:tcPr>
          <w:p w:rsidR="0031712E" w:rsidRPr="002A2943" w:rsidRDefault="003171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:rsidR="0031712E" w:rsidRPr="002A2943" w:rsidRDefault="003171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31712E" w:rsidRPr="002A2943" w:rsidRDefault="003171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31712E" w:rsidRPr="002A2943" w:rsidRDefault="003171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31712E" w:rsidRPr="002A2943" w:rsidRDefault="003171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:rsidR="0031712E" w:rsidRPr="002A2943" w:rsidRDefault="003171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31712E" w:rsidRPr="002A2943" w:rsidRDefault="003171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31712E" w:rsidRPr="002A2943" w:rsidRDefault="003171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31712E" w:rsidRPr="002A2943" w:rsidRDefault="003171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572D" w:rsidRPr="002A2943" w:rsidRDefault="0088572D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A35A74" w:rsidRPr="002A2943" w:rsidRDefault="00A35A74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AA6ACD" w:rsidRPr="002A2943" w:rsidRDefault="00AA6ACD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AA6ACD" w:rsidRPr="002A2943" w:rsidRDefault="00AA6ACD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AA6ACD" w:rsidRPr="002A2943" w:rsidRDefault="00AA6ACD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AA6ACD" w:rsidRPr="002A2943" w:rsidRDefault="00AA6ACD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AA6ACD" w:rsidRPr="002A2943" w:rsidRDefault="00AA6ACD">
      <w:pPr>
        <w:contextualSpacing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B5F3F" w:rsidRPr="002A2943" w:rsidRDefault="000B5F3F">
      <w:pPr>
        <w:contextualSpacing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B5F3F" w:rsidRPr="002A2943" w:rsidRDefault="000B5F3F">
      <w:pPr>
        <w:contextualSpacing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B5F3F" w:rsidRPr="002A2943" w:rsidRDefault="000B5F3F">
      <w:pPr>
        <w:contextualSpacing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B5F3F" w:rsidRPr="002A2943" w:rsidRDefault="000B5F3F">
      <w:pPr>
        <w:contextualSpacing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A6ACD" w:rsidRPr="002A2943" w:rsidRDefault="00AA6ACD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AA6ACD" w:rsidRPr="002A2943" w:rsidRDefault="00AA6ACD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175D35" w:rsidRPr="002A2943" w:rsidRDefault="00175D35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2665FD" w:rsidRPr="002A2943" w:rsidRDefault="002665FD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2A2943">
        <w:rPr>
          <w:rFonts w:ascii="Times New Roman" w:hAnsi="Times New Roman" w:cs="Times New Roman"/>
          <w:b/>
          <w:sz w:val="20"/>
          <w:szCs w:val="20"/>
        </w:rPr>
        <w:t>18 марта 2022 г., пятница</w:t>
      </w:r>
    </w:p>
    <w:p w:rsidR="00AB5AEC" w:rsidRPr="002A2943" w:rsidRDefault="00AB5AEC">
      <w:pPr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678"/>
        <w:gridCol w:w="2913"/>
        <w:gridCol w:w="1104"/>
        <w:gridCol w:w="2543"/>
        <w:gridCol w:w="1104"/>
        <w:gridCol w:w="2782"/>
        <w:gridCol w:w="293"/>
        <w:gridCol w:w="672"/>
        <w:gridCol w:w="3612"/>
      </w:tblGrid>
      <w:tr w:rsidR="009B5769" w:rsidRPr="002A2943" w:rsidTr="00B678B0">
        <w:tc>
          <w:tcPr>
            <w:tcW w:w="15701" w:type="dxa"/>
            <w:gridSpan w:val="9"/>
          </w:tcPr>
          <w:p w:rsidR="009B5769" w:rsidRPr="002A2943" w:rsidRDefault="009B5769" w:rsidP="0069012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5769" w:rsidRPr="002A2943" w:rsidRDefault="009B5769" w:rsidP="0069012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Российский Форум по Тромбозу и Гемостазу</w:t>
            </w:r>
          </w:p>
          <w:p w:rsidR="009B5769" w:rsidRPr="002A2943" w:rsidRDefault="009B5769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7B3" w:rsidRPr="002A2943" w:rsidTr="008F2AF2">
        <w:tc>
          <w:tcPr>
            <w:tcW w:w="11124" w:type="dxa"/>
            <w:gridSpan w:val="6"/>
          </w:tcPr>
          <w:p w:rsidR="00850088" w:rsidRPr="002A2943" w:rsidRDefault="00850088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vMerge w:val="restart"/>
          </w:tcPr>
          <w:p w:rsidR="00850088" w:rsidRPr="002A2943" w:rsidRDefault="00850088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4" w:type="dxa"/>
            <w:gridSpan w:val="2"/>
            <w:vMerge w:val="restart"/>
          </w:tcPr>
          <w:p w:rsidR="00850088" w:rsidRPr="002A2943" w:rsidRDefault="00850088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>11-я Всероссийская конференция по клинической гемостазиологии и гемореологии</w:t>
            </w:r>
          </w:p>
        </w:tc>
      </w:tr>
      <w:tr w:rsidR="00FB2F65" w:rsidRPr="002A2943" w:rsidTr="008F2AF2">
        <w:tc>
          <w:tcPr>
            <w:tcW w:w="678" w:type="dxa"/>
          </w:tcPr>
          <w:p w:rsidR="00850088" w:rsidRPr="002A2943" w:rsidRDefault="00850088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09:00 – 09:30</w:t>
            </w:r>
          </w:p>
        </w:tc>
        <w:tc>
          <w:tcPr>
            <w:tcW w:w="6560" w:type="dxa"/>
            <w:gridSpan w:val="3"/>
          </w:tcPr>
          <w:p w:rsidR="00850088" w:rsidRPr="002A2943" w:rsidRDefault="00850088" w:rsidP="009B576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>Пленарная лекция</w:t>
            </w:r>
          </w:p>
          <w:p w:rsidR="00850088" w:rsidRPr="002A2943" w:rsidRDefault="00850088" w:rsidP="009B57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Галстян Г.М. (Москва). «Тромботическая тромбоцитопеническая пурпура - новые перспективы диагностики и лечения»</w:t>
            </w:r>
          </w:p>
        </w:tc>
        <w:tc>
          <w:tcPr>
            <w:tcW w:w="1104" w:type="dxa"/>
            <w:vMerge w:val="restart"/>
          </w:tcPr>
          <w:p w:rsidR="00850088" w:rsidRPr="002A2943" w:rsidRDefault="00850088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09:00 – 09:45</w:t>
            </w:r>
          </w:p>
        </w:tc>
        <w:tc>
          <w:tcPr>
            <w:tcW w:w="2782" w:type="dxa"/>
            <w:vMerge w:val="restart"/>
          </w:tcPr>
          <w:p w:rsidR="00850088" w:rsidRPr="002A2943" w:rsidRDefault="00850088" w:rsidP="0085008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>«ВТЭО: все вопросы уже решены? Или что-то остается за кадром?»</w:t>
            </w:r>
          </w:p>
          <w:p w:rsidR="00850088" w:rsidRPr="002A2943" w:rsidRDefault="00850088" w:rsidP="00850088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Симпозиум при поддержке компании «Пфайзер» </w:t>
            </w:r>
          </w:p>
          <w:p w:rsidR="00850088" w:rsidRPr="002A2943" w:rsidRDefault="00FC7F7B" w:rsidP="0085008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850088"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>*баллами НМО не обеспечивается)</w:t>
            </w:r>
          </w:p>
          <w:p w:rsidR="00850088" w:rsidRPr="002A2943" w:rsidRDefault="00850088" w:rsidP="0085008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088" w:rsidRPr="002A2943" w:rsidRDefault="00850088" w:rsidP="0085008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Сучков Игорь Александрович. Современные рекомендации по ВТЭО. Особые клинические ситуации ВТЭО (15 мин)</w:t>
            </w:r>
          </w:p>
          <w:p w:rsidR="00850088" w:rsidRPr="002A2943" w:rsidRDefault="00850088" w:rsidP="0085008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088" w:rsidRPr="002A2943" w:rsidRDefault="00850088" w:rsidP="0085008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Маркин Сергей Михайлович. САТ: особенности антикоагулянтной </w:t>
            </w:r>
          </w:p>
          <w:p w:rsidR="00850088" w:rsidRPr="002A2943" w:rsidRDefault="00850088" w:rsidP="0085008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терапии (15 мин)</w:t>
            </w:r>
          </w:p>
          <w:p w:rsidR="00850088" w:rsidRPr="002A2943" w:rsidRDefault="00850088" w:rsidP="0085008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088" w:rsidRPr="002A2943" w:rsidRDefault="00850088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Маркин Сергей Михайлович, Сучков Игорь Александрович. Общий клинический разбор: САТ+маленький вес, почки, химиотерапия  (15 мин)</w:t>
            </w:r>
          </w:p>
        </w:tc>
        <w:tc>
          <w:tcPr>
            <w:tcW w:w="293" w:type="dxa"/>
            <w:vMerge/>
          </w:tcPr>
          <w:p w:rsidR="00850088" w:rsidRPr="002A2943" w:rsidRDefault="00850088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4" w:type="dxa"/>
            <w:gridSpan w:val="2"/>
            <w:vMerge/>
          </w:tcPr>
          <w:p w:rsidR="00850088" w:rsidRPr="002A2943" w:rsidRDefault="00850088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F65" w:rsidRPr="002A2943" w:rsidTr="008F2AF2">
        <w:tc>
          <w:tcPr>
            <w:tcW w:w="678" w:type="dxa"/>
          </w:tcPr>
          <w:p w:rsidR="00850088" w:rsidRPr="002A2943" w:rsidRDefault="00850088" w:rsidP="00C415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09:30 – 10:00</w:t>
            </w:r>
          </w:p>
        </w:tc>
        <w:tc>
          <w:tcPr>
            <w:tcW w:w="6560" w:type="dxa"/>
            <w:gridSpan w:val="3"/>
          </w:tcPr>
          <w:p w:rsidR="00850088" w:rsidRPr="002A2943" w:rsidRDefault="00850088" w:rsidP="009B576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>Пленарная лекция</w:t>
            </w:r>
          </w:p>
          <w:p w:rsidR="00850088" w:rsidRPr="002A2943" w:rsidRDefault="00850088" w:rsidP="009B57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Буланов А.Ю. (Москва). «Коагулопатия неясного генеза»</w:t>
            </w:r>
          </w:p>
        </w:tc>
        <w:tc>
          <w:tcPr>
            <w:tcW w:w="1104" w:type="dxa"/>
            <w:vMerge/>
          </w:tcPr>
          <w:p w:rsidR="00850088" w:rsidRPr="002A2943" w:rsidRDefault="00850088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2" w:type="dxa"/>
            <w:vMerge/>
          </w:tcPr>
          <w:p w:rsidR="00850088" w:rsidRPr="002A2943" w:rsidRDefault="00850088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vMerge/>
          </w:tcPr>
          <w:p w:rsidR="00850088" w:rsidRPr="002A2943" w:rsidRDefault="00850088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4" w:type="dxa"/>
            <w:gridSpan w:val="2"/>
            <w:vMerge/>
          </w:tcPr>
          <w:p w:rsidR="00850088" w:rsidRPr="002A2943" w:rsidRDefault="00850088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7B3" w:rsidRPr="002A2943" w:rsidTr="008F2AF2">
        <w:tc>
          <w:tcPr>
            <w:tcW w:w="678" w:type="dxa"/>
          </w:tcPr>
          <w:p w:rsidR="009B5769" w:rsidRPr="002A2943" w:rsidRDefault="009B5769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10:00 – 11:30</w:t>
            </w:r>
          </w:p>
        </w:tc>
        <w:tc>
          <w:tcPr>
            <w:tcW w:w="2913" w:type="dxa"/>
          </w:tcPr>
          <w:p w:rsidR="009B5769" w:rsidRPr="002A2943" w:rsidRDefault="009B5769" w:rsidP="00EA7AA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>Различные аспекты проблемы ВТЭО (</w:t>
            </w:r>
            <w:r w:rsidRPr="002A29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B5769" w:rsidRPr="002A2943" w:rsidRDefault="009B5769" w:rsidP="00EA7AA8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Симпозиум Ассоциации Флебологов России</w:t>
            </w:r>
          </w:p>
          <w:p w:rsidR="009B5769" w:rsidRPr="002A2943" w:rsidRDefault="009B5769" w:rsidP="00EA7AA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>Модераторы: Ю.М.Стойко, И.А.Сучков</w:t>
            </w:r>
          </w:p>
          <w:p w:rsidR="009B5769" w:rsidRPr="002A2943" w:rsidRDefault="009B5769" w:rsidP="00EA7A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078" w:rsidRPr="002A2943" w:rsidRDefault="009E5B4E" w:rsidP="00EA7A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Стойко Ю.М. (Москва). Восстановление эндотелиального гликокаликса как ключ к патогенетическому лечению сосудистых заболеваний.</w:t>
            </w:r>
          </w:p>
          <w:p w:rsidR="009E5B4E" w:rsidRPr="002A2943" w:rsidRDefault="009E5B4E" w:rsidP="00EA7A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769" w:rsidRPr="002A2943" w:rsidRDefault="009B5769" w:rsidP="0000075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Бикулов В.Р. Тромботические осложнения при лечении онкологических пациентов детского возраста с постоянным венозным доступом</w:t>
            </w:r>
          </w:p>
          <w:p w:rsidR="00C14078" w:rsidRPr="002A2943" w:rsidRDefault="00C14078" w:rsidP="0000075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078" w:rsidRPr="002A2943" w:rsidRDefault="00C14078" w:rsidP="00C140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Калинин Р.Е., Сучков И.А.,  Климентова Э.А., Щулькин А.В., Ерохина П.Д. (Рязань). Биомаркеры апоптоза и дисфункции эндотелия в качестве предикторов развития тромботических осложнений у пациентов с заболеваниями периферических а</w:t>
            </w:r>
            <w:r w:rsidR="001752A2" w:rsidRPr="002A294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терий</w:t>
            </w:r>
          </w:p>
          <w:p w:rsidR="001752A2" w:rsidRPr="002A2943" w:rsidRDefault="001752A2" w:rsidP="00C140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8F6" w:rsidRPr="002A2943" w:rsidRDefault="00D958F6" w:rsidP="00D958F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Стойко Ю.М. (Москва). Клинический разбор: пациент с онко-ассоциированным тромбозом</w:t>
            </w:r>
          </w:p>
          <w:p w:rsidR="00D958F6" w:rsidRPr="002A2943" w:rsidRDefault="00D958F6" w:rsidP="00D958F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>(* выступление поддержано компанием Пфайзер; баллами НМО не обеспечивается)</w:t>
            </w:r>
          </w:p>
          <w:p w:rsidR="00D958F6" w:rsidRPr="002A2943" w:rsidRDefault="00D958F6" w:rsidP="00C140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2A2" w:rsidRPr="002A2943" w:rsidRDefault="001752A2" w:rsidP="001752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Алекперова Т.В.(Россия).</w:t>
            </w:r>
          </w:p>
          <w:p w:rsidR="001752A2" w:rsidRPr="002A2943" w:rsidRDefault="001752A2" w:rsidP="001752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Сосудистый паспорт для профилактики венозного и артериального тромбоза</w:t>
            </w:r>
          </w:p>
          <w:p w:rsidR="002F51E2" w:rsidRPr="002A2943" w:rsidRDefault="002F51E2" w:rsidP="001752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F2B" w:rsidRPr="002A2943" w:rsidRDefault="003F3F2B" w:rsidP="003F3F2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Мазинг М.С., Наумова В.В. Зайцева А.Ю. (Санкт-Петербург). Разработка технологии интеллектуального неинвазивного оптического ИК-мониторинга и ранней диагностики тромбоза нижних конечностей </w:t>
            </w:r>
          </w:p>
          <w:p w:rsidR="000B4936" w:rsidRPr="002A2943" w:rsidRDefault="000B4936" w:rsidP="003F3F2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:rsidR="009B5769" w:rsidRPr="002A2943" w:rsidRDefault="009B5769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10:00 – 11:30</w:t>
            </w:r>
          </w:p>
        </w:tc>
        <w:tc>
          <w:tcPr>
            <w:tcW w:w="2543" w:type="dxa"/>
          </w:tcPr>
          <w:p w:rsidR="009B5769" w:rsidRPr="002A2943" w:rsidRDefault="009B5769" w:rsidP="001E6F3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>Симпозиум «Тромбозы у молодых:  риски и  тактика»</w:t>
            </w:r>
          </w:p>
          <w:p w:rsidR="009B5769" w:rsidRPr="002A2943" w:rsidRDefault="009B5769" w:rsidP="001E6F34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Модераторы: Н.К.Вереина, </w:t>
            </w:r>
            <w:r w:rsidRPr="002A294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TBA</w:t>
            </w:r>
          </w:p>
          <w:p w:rsidR="009B5769" w:rsidRPr="002A2943" w:rsidRDefault="009B5769" w:rsidP="001E6F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769" w:rsidRPr="002A2943" w:rsidRDefault="009B5769" w:rsidP="001E6F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Н.К. Вереина, Т.В. Мовчан (Челябинск). Факторы риска первого эпизода тромбоза и рецидива  у небеременных женщин в возрасте 18 – 44 года. (20 минут)</w:t>
            </w:r>
          </w:p>
          <w:p w:rsidR="009B5769" w:rsidRPr="002A2943" w:rsidRDefault="009B5769" w:rsidP="001E6F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769" w:rsidRPr="002A2943" w:rsidRDefault="009B5769" w:rsidP="001E6F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И.В. Счастливцев (Москва). Как защитить пациента с венозным стентом от тромбоза? (20 минут)</w:t>
            </w:r>
          </w:p>
          <w:p w:rsidR="009B5769" w:rsidRPr="002A2943" w:rsidRDefault="009B5769" w:rsidP="001E6F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769" w:rsidRPr="002A2943" w:rsidRDefault="009B5769" w:rsidP="001E6F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В.С. Чулков, Н.К. Вереина (Челябинск). Управление сердечно-сосудистыми рисками при антифосфолипидном синдроме. (15 минут)</w:t>
            </w:r>
          </w:p>
          <w:p w:rsidR="000A4B19" w:rsidRPr="002A2943" w:rsidRDefault="000A4B19" w:rsidP="001E6F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769" w:rsidRPr="002A2943" w:rsidRDefault="009B5769" w:rsidP="001E6F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Влад. С. Чулков. Е.А. Ленец, В.А. Сумеркина (Челябинск). Кардиометаболические риски у молодых: гендерные «портреты». (15 минут). </w:t>
            </w:r>
          </w:p>
          <w:p w:rsidR="009B5769" w:rsidRPr="002A2943" w:rsidRDefault="009B5769" w:rsidP="001E6F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769" w:rsidRPr="002A2943" w:rsidRDefault="009B5769" w:rsidP="001E6F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М.И. Карпова,  С.Б. Степанова (Челябинск). Ишемический инсульт у молодых:  разбор клинического случая. (15 минут)</w:t>
            </w:r>
          </w:p>
          <w:p w:rsidR="004B279C" w:rsidRPr="002A2943" w:rsidRDefault="004B279C" w:rsidP="001E6F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79C" w:rsidRPr="002A2943" w:rsidRDefault="004B279C" w:rsidP="001E6F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:rsidR="009B5769" w:rsidRPr="002A2943" w:rsidRDefault="009B5769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10:00 – 11:30</w:t>
            </w:r>
          </w:p>
        </w:tc>
        <w:tc>
          <w:tcPr>
            <w:tcW w:w="2782" w:type="dxa"/>
          </w:tcPr>
          <w:p w:rsidR="009B5769" w:rsidRPr="002A2943" w:rsidRDefault="009B5769" w:rsidP="00C8034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>Диагностика и терапия тромбогеморрагических заболеваний (ГИТ, гемофилии, болезнь Виллебранда, ТМА, ГУС, аГУС и др.)</w:t>
            </w:r>
          </w:p>
          <w:p w:rsidR="009B5769" w:rsidRPr="002A2943" w:rsidRDefault="009B5769" w:rsidP="007C5EC2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>Модераторы: Г.М.Галстян, Буланов А.Ю.</w:t>
            </w:r>
          </w:p>
          <w:p w:rsidR="009B5769" w:rsidRPr="002A2943" w:rsidRDefault="009B5769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769" w:rsidRPr="002A2943" w:rsidRDefault="009B5769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Кирсанова Т.В. (Москва). Тромботическая микроангиопатия  клинической практике: Взгляд нефролога.</w:t>
            </w:r>
          </w:p>
          <w:p w:rsidR="009B5769" w:rsidRPr="002A2943" w:rsidRDefault="009B5769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769" w:rsidRPr="002A2943" w:rsidRDefault="009B5769" w:rsidP="009830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Козловская Н.Л.</w:t>
            </w:r>
            <w:r w:rsidR="000C7812" w:rsidRPr="002A2943">
              <w:rPr>
                <w:rFonts w:ascii="Times New Roman" w:hAnsi="Times New Roman" w:cs="Times New Roman"/>
                <w:sz w:val="20"/>
                <w:szCs w:val="20"/>
              </w:rPr>
              <w:t>, Коротчаева Ю.В., Демьянова К</w:t>
            </w:r>
            <w:r w:rsidR="00AC2862" w:rsidRPr="002A29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C7812" w:rsidRPr="002A294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C2862"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="000C7812" w:rsidRPr="002A2943">
              <w:rPr>
                <w:rFonts w:ascii="Times New Roman" w:hAnsi="Times New Roman" w:cs="Times New Roman"/>
                <w:sz w:val="20"/>
                <w:szCs w:val="20"/>
              </w:rPr>
              <w:t>Шифман Е</w:t>
            </w:r>
            <w:r w:rsidR="00AC2862" w:rsidRPr="002A29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C7812" w:rsidRPr="002A294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C2862"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(Москва). Атипичный ГУС и вторичный ГУС: есть ли различия?</w:t>
            </w:r>
            <w:r w:rsidR="00BD10EC"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 (20 мин)</w:t>
            </w:r>
          </w:p>
          <w:p w:rsidR="00BD10EC" w:rsidRPr="002A2943" w:rsidRDefault="00BD10EC" w:rsidP="00BD10E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>(* выступление поддержано компанием ГЕНЕРИУМ; баллами НМО не обеспечивается)</w:t>
            </w:r>
          </w:p>
          <w:p w:rsidR="00BD10EC" w:rsidRPr="002A2943" w:rsidRDefault="00BD10EC" w:rsidP="009830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69D" w:rsidRPr="002A2943" w:rsidRDefault="0071369D" w:rsidP="007136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Смирнова О.А., Матвиенко О.Ю., Бураков В.В., Солдатенков В.Е (Санкт-Петербург). Генерация тромбина, обусловленная микрочастицами плазмы крови, у пациентов с гемофилией А.</w:t>
            </w:r>
          </w:p>
          <w:p w:rsidR="0071369D" w:rsidRPr="002A2943" w:rsidRDefault="0071369D" w:rsidP="0071369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D68" w:rsidRPr="002A2943" w:rsidRDefault="002D2D68" w:rsidP="002D2D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Силина Н.Н., Корсакова Н.Е., Головина О.Г., Папаян Л.П. (Санкт-Петербург).</w:t>
            </w:r>
          </w:p>
          <w:p w:rsidR="002D2D68" w:rsidRPr="002A2943" w:rsidRDefault="002D2D68" w:rsidP="002D2D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Показатели эндотелиальной дисфункции у пациентов с истинной полицитемией на циторедуктивной и/или антиагрегантной терапии</w:t>
            </w:r>
          </w:p>
          <w:p w:rsidR="002D2D68" w:rsidRPr="002A2943" w:rsidRDefault="002D2D68" w:rsidP="002D2D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94A" w:rsidRPr="002A2943" w:rsidRDefault="00D0094A" w:rsidP="002D2D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Бодрова В.В., Хаспекова С.Г., Шустова О.Н., Мазуров А.В. (Москва). </w:t>
            </w:r>
          </w:p>
          <w:p w:rsidR="00D0094A" w:rsidRPr="002A2943" w:rsidRDefault="00D0094A" w:rsidP="00D009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Снижение связывания антитела PAC-1 против активированной форрмы гликопротеина IIB-IIIA у пациентов с иммунной тромбоцитопенией</w:t>
            </w:r>
          </w:p>
          <w:p w:rsidR="00D0094A" w:rsidRPr="002A2943" w:rsidRDefault="00D0094A" w:rsidP="002D2D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94A" w:rsidRPr="002A2943" w:rsidRDefault="00D0094A" w:rsidP="002D2D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8E8" w:rsidRPr="002A2943" w:rsidRDefault="00FB68E8" w:rsidP="002D2D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8E8" w:rsidRPr="002A2943" w:rsidRDefault="00FB68E8" w:rsidP="002D2D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8E8" w:rsidRPr="002A2943" w:rsidRDefault="00FB68E8" w:rsidP="002D2D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94A" w:rsidRPr="002A2943" w:rsidRDefault="00D0094A" w:rsidP="002D2D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94A" w:rsidRPr="002A2943" w:rsidRDefault="00D0094A" w:rsidP="002D2D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</w:tcPr>
          <w:p w:rsidR="009B5769" w:rsidRPr="002A2943" w:rsidRDefault="009B5769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B5769" w:rsidRPr="002A2943" w:rsidRDefault="009B5769" w:rsidP="002A36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10:00 – 11:00</w:t>
            </w:r>
          </w:p>
        </w:tc>
        <w:tc>
          <w:tcPr>
            <w:tcW w:w="3612" w:type="dxa"/>
          </w:tcPr>
          <w:p w:rsidR="009B5769" w:rsidRPr="002A2943" w:rsidRDefault="009B5769" w:rsidP="003318EB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Гемореология и микроциркуляция. </w:t>
            </w:r>
          </w:p>
          <w:p w:rsidR="009B5769" w:rsidRPr="002A2943" w:rsidRDefault="009B5769" w:rsidP="009412F5">
            <w:pPr>
              <w:contextualSpacing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Симпозиум научного общества по клинической гемореологии</w:t>
            </w:r>
            <w:r w:rsidRPr="002A29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 w:rsidRPr="002A29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I</w:t>
            </w:r>
            <w:r w:rsidRPr="002A29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).</w:t>
            </w:r>
          </w:p>
          <w:p w:rsidR="009B5769" w:rsidRPr="002A2943" w:rsidRDefault="009B5769" w:rsidP="003318EB">
            <w:pPr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A294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Модераторы: А.В.Муравьев (РФ), </w:t>
            </w:r>
            <w:r w:rsidRPr="002A294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N</w:t>
            </w:r>
            <w:r w:rsidRPr="002A294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</w:t>
            </w:r>
            <w:r w:rsidRPr="002A294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Antonova</w:t>
            </w:r>
            <w:r w:rsidRPr="002A294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(</w:t>
            </w:r>
            <w:r w:rsidRPr="002A294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Bulgaria</w:t>
            </w:r>
            <w:r w:rsidRPr="002A294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)</w:t>
            </w:r>
          </w:p>
          <w:p w:rsidR="009B5769" w:rsidRPr="002A2943" w:rsidRDefault="009B5769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769" w:rsidRPr="002A2943" w:rsidRDefault="009B5769" w:rsidP="005D7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А.В. Муравьев (ФГБОУ ВО «Ярославский педагогический университет им. К.Д. Ушинского», Ярославль, Россия). «Пути и способы коррекции параметров гемореологических профилей в эксперименте и клинике» </w:t>
            </w:r>
          </w:p>
          <w:p w:rsidR="009B5769" w:rsidRPr="002A2943" w:rsidRDefault="009B5769" w:rsidP="005D7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769" w:rsidRPr="002A2943" w:rsidRDefault="009B5769" w:rsidP="003A22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Nadia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Antonova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 (София, Болгария). </w:t>
            </w:r>
            <w:r w:rsidR="00C14EDE" w:rsidRPr="002A2943">
              <w:rPr>
                <w:rFonts w:ascii="Times New Roman" w:hAnsi="Times New Roman" w:cs="Times New Roman"/>
                <w:sz w:val="20"/>
                <w:szCs w:val="20"/>
              </w:rPr>
              <w:t>Исследование коагуляции крови у пациентов с сахарным диабетом второго типа. Связь с гемореологическими свойствами.</w:t>
            </w:r>
          </w:p>
        </w:tc>
      </w:tr>
      <w:tr w:rsidR="008067B3" w:rsidRPr="002A2943" w:rsidTr="008F2AF2">
        <w:tc>
          <w:tcPr>
            <w:tcW w:w="678" w:type="dxa"/>
          </w:tcPr>
          <w:p w:rsidR="009B5769" w:rsidRPr="002A2943" w:rsidRDefault="009B5769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11:30 – 11:45</w:t>
            </w:r>
          </w:p>
        </w:tc>
        <w:tc>
          <w:tcPr>
            <w:tcW w:w="2913" w:type="dxa"/>
          </w:tcPr>
          <w:p w:rsidR="009B5769" w:rsidRPr="002A2943" w:rsidRDefault="009B5769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ПЕРЕРЫВ</w:t>
            </w:r>
          </w:p>
        </w:tc>
        <w:tc>
          <w:tcPr>
            <w:tcW w:w="1104" w:type="dxa"/>
          </w:tcPr>
          <w:p w:rsidR="009B5769" w:rsidRPr="002A2943" w:rsidRDefault="009B5769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11:30 – 11:45</w:t>
            </w:r>
          </w:p>
        </w:tc>
        <w:tc>
          <w:tcPr>
            <w:tcW w:w="2543" w:type="dxa"/>
          </w:tcPr>
          <w:p w:rsidR="009B5769" w:rsidRPr="002A2943" w:rsidRDefault="009B5769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ПЕРЕРЫВ</w:t>
            </w:r>
          </w:p>
        </w:tc>
        <w:tc>
          <w:tcPr>
            <w:tcW w:w="1104" w:type="dxa"/>
          </w:tcPr>
          <w:p w:rsidR="009B5769" w:rsidRPr="002A2943" w:rsidRDefault="009B5769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11:30 – 11:45</w:t>
            </w:r>
          </w:p>
        </w:tc>
        <w:tc>
          <w:tcPr>
            <w:tcW w:w="2782" w:type="dxa"/>
          </w:tcPr>
          <w:p w:rsidR="009B5769" w:rsidRPr="002A2943" w:rsidRDefault="009B5769" w:rsidP="00244B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ПЕРЕРЫВ</w:t>
            </w:r>
          </w:p>
        </w:tc>
        <w:tc>
          <w:tcPr>
            <w:tcW w:w="293" w:type="dxa"/>
          </w:tcPr>
          <w:p w:rsidR="009B5769" w:rsidRPr="002A2943" w:rsidRDefault="009B5769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B5769" w:rsidRPr="002A2943" w:rsidRDefault="009B5769" w:rsidP="002A36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11:00 – 11:10</w:t>
            </w:r>
          </w:p>
        </w:tc>
        <w:tc>
          <w:tcPr>
            <w:tcW w:w="3612" w:type="dxa"/>
          </w:tcPr>
          <w:p w:rsidR="009B5769" w:rsidRPr="002A2943" w:rsidRDefault="009B5769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ПЕРЕРЫВ</w:t>
            </w:r>
          </w:p>
        </w:tc>
      </w:tr>
      <w:tr w:rsidR="008067B3" w:rsidRPr="002A2943" w:rsidTr="008F2AF2">
        <w:tc>
          <w:tcPr>
            <w:tcW w:w="678" w:type="dxa"/>
          </w:tcPr>
          <w:p w:rsidR="009B5769" w:rsidRPr="002A2943" w:rsidRDefault="009B5769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11:45 – 12:45</w:t>
            </w:r>
          </w:p>
        </w:tc>
        <w:tc>
          <w:tcPr>
            <w:tcW w:w="2913" w:type="dxa"/>
          </w:tcPr>
          <w:p w:rsidR="009B5769" w:rsidRPr="002A2943" w:rsidRDefault="009B5769" w:rsidP="007C5EC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>Различные аспекты проблемы ВТЭО (</w:t>
            </w:r>
            <w:r w:rsidRPr="002A29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B5769" w:rsidRPr="002A2943" w:rsidRDefault="009B5769" w:rsidP="007C5EC2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Симпозиум проекта «Актуальная флебология» и МГО «Антирефлюкс»</w:t>
            </w:r>
          </w:p>
          <w:p w:rsidR="009B5769" w:rsidRPr="002A2943" w:rsidRDefault="009B5769" w:rsidP="007C5EC2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>Модераторы: С.М.Маркин, К.В.Мазайшвили</w:t>
            </w:r>
          </w:p>
          <w:p w:rsidR="009B5769" w:rsidRPr="002A2943" w:rsidRDefault="009B5769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9DD" w:rsidRPr="002A2943" w:rsidRDefault="003369DD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Андожская Ю.С. (Москва). Коррекция нарушений микроциркуляции у пациентов после перенесённого COVID-19.</w:t>
            </w:r>
          </w:p>
          <w:p w:rsidR="003369DD" w:rsidRPr="002A2943" w:rsidRDefault="003369DD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769" w:rsidRPr="002A2943" w:rsidRDefault="009B5769" w:rsidP="000759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Черкашин М.А. (Санкт-Петербург). Лучевая терапия и ВТЭО. Реальность и клинические рекомендации.</w:t>
            </w:r>
          </w:p>
          <w:p w:rsidR="003A2EB7" w:rsidRPr="002A2943" w:rsidRDefault="003A2EB7" w:rsidP="000759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EB7" w:rsidRPr="002A2943" w:rsidRDefault="003A2EB7" w:rsidP="000759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EB7" w:rsidRPr="002A2943" w:rsidRDefault="003A2EB7" w:rsidP="000759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Дайджест антитромботической терапии во флебологии</w:t>
            </w:r>
          </w:p>
        </w:tc>
        <w:tc>
          <w:tcPr>
            <w:tcW w:w="1104" w:type="dxa"/>
          </w:tcPr>
          <w:p w:rsidR="009B5769" w:rsidRPr="002A2943" w:rsidRDefault="009B5769" w:rsidP="00EA26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11:45 – 1</w:t>
            </w:r>
            <w:r w:rsidR="001D1E8D" w:rsidRPr="002A29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A2604" w:rsidRPr="002A29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43" w:type="dxa"/>
          </w:tcPr>
          <w:p w:rsidR="00FB2F65" w:rsidRPr="002A2943" w:rsidRDefault="00FB2F65" w:rsidP="007C5EC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>Противоречения антикоагулянтной и антитромбоцитарной терапии</w:t>
            </w:r>
          </w:p>
          <w:p w:rsidR="009B5769" w:rsidRPr="002A2943" w:rsidRDefault="00FB2F65" w:rsidP="007C5EC2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Модераторы: </w:t>
            </w:r>
            <w:r w:rsidR="008067B3"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Д.А.Напалков (Москва), </w:t>
            </w:r>
          </w:p>
          <w:p w:rsidR="008067B3" w:rsidRPr="002A2943" w:rsidRDefault="008067B3" w:rsidP="00BA74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>Д.А.Сычев (Москва)</w:t>
            </w:r>
          </w:p>
          <w:p w:rsidR="009B5769" w:rsidRPr="002A2943" w:rsidRDefault="009B5769" w:rsidP="00BA74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9B5769" w:rsidRPr="002A2943" w:rsidRDefault="008067B3" w:rsidP="00BA74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Напалков Д.А.(Москва). Двойная или тройная антитромбоцитарная терапия?</w:t>
            </w:r>
          </w:p>
          <w:p w:rsidR="008067B3" w:rsidRPr="002A2943" w:rsidRDefault="008067B3" w:rsidP="00BA74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769" w:rsidRPr="002A2943" w:rsidRDefault="008067B3" w:rsidP="008067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Соколова А.А. (Москва). Антикоагулянтная терапия ПОАК у пациентов с дефицитом веса</w:t>
            </w:r>
          </w:p>
          <w:p w:rsidR="008067B3" w:rsidRPr="002A2943" w:rsidRDefault="008067B3" w:rsidP="008067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769" w:rsidRPr="002A2943" w:rsidRDefault="008067B3" w:rsidP="00BA74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Ломакин Н.В. (Москва). Антикоагулянтная терапия у пациентов </w:t>
            </w:r>
            <w:r w:rsidR="009B5769" w:rsidRPr="002A2943">
              <w:rPr>
                <w:rFonts w:ascii="Times New Roman" w:hAnsi="Times New Roman" w:cs="Times New Roman"/>
                <w:sz w:val="20"/>
                <w:szCs w:val="20"/>
              </w:rPr>
              <w:t>80+</w:t>
            </w:r>
          </w:p>
          <w:p w:rsidR="008067B3" w:rsidRPr="002A2943" w:rsidRDefault="008067B3" w:rsidP="00BA74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E8D" w:rsidRPr="002A2943" w:rsidRDefault="001D1E8D" w:rsidP="001D1E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Сычев Д.А., Мирзаев К.Б. (Москва). Персонализированная антитромботическая терапия на основе «омиксных» технологий</w:t>
            </w:r>
          </w:p>
          <w:p w:rsidR="001D1E8D" w:rsidRPr="002A2943" w:rsidRDefault="001D1E8D" w:rsidP="00BA74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769" w:rsidRPr="002A2943" w:rsidRDefault="008067B3" w:rsidP="00E948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  <w:p w:rsidR="009B5769" w:rsidRPr="002A2943" w:rsidRDefault="009B5769" w:rsidP="00E9487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4" w:type="dxa"/>
          </w:tcPr>
          <w:p w:rsidR="009B5769" w:rsidRPr="002A2943" w:rsidRDefault="009B5769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11:45</w:t>
            </w:r>
            <w:r w:rsidRPr="002A2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13:15</w:t>
            </w:r>
          </w:p>
        </w:tc>
        <w:tc>
          <w:tcPr>
            <w:tcW w:w="2782" w:type="dxa"/>
          </w:tcPr>
          <w:p w:rsidR="009B5769" w:rsidRPr="002A2943" w:rsidRDefault="009B5769" w:rsidP="00244B4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>Вопросы тромбозов и кровотечений в хирургии и интенсивной терапии (</w:t>
            </w:r>
            <w:r w:rsidRPr="002A29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B5769" w:rsidRPr="002A2943" w:rsidRDefault="009B5769" w:rsidP="00244B43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Сессия при поддержке МНОАР </w:t>
            </w:r>
          </w:p>
          <w:p w:rsidR="009B5769" w:rsidRPr="002A2943" w:rsidRDefault="009B5769" w:rsidP="00244B43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>Модераторы:Еременко А.А., Синьков С.В.</w:t>
            </w:r>
            <w:r w:rsidR="008F3DDF"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>, Аксельрод Б.А.</w:t>
            </w:r>
          </w:p>
          <w:p w:rsidR="009B5769" w:rsidRPr="002A2943" w:rsidRDefault="009B5769" w:rsidP="00244B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769" w:rsidRPr="002A2943" w:rsidRDefault="009B5769" w:rsidP="009930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Еременко А.А. (Москва).  «Подводные камни гепаринотерапии в кардиологии и кардиохирургии»</w:t>
            </w:r>
          </w:p>
          <w:p w:rsidR="009B5769" w:rsidRPr="002A2943" w:rsidRDefault="009B5769" w:rsidP="00244B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769" w:rsidRPr="002A2943" w:rsidRDefault="009B5769" w:rsidP="00244B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Купряшов А.А. (Москва). Моделирование риска тромбозов у новорожденных с врожденными пороками сердца</w:t>
            </w:r>
          </w:p>
          <w:p w:rsidR="009B5769" w:rsidRPr="002A2943" w:rsidRDefault="009B5769" w:rsidP="00244B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769" w:rsidRPr="002A2943" w:rsidRDefault="00DD0013" w:rsidP="00AB74B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eastAsia="Times New Roman" w:hAnsi="Times New Roman" w:cs="Times New Roman"/>
                <w:sz w:val="20"/>
                <w:szCs w:val="20"/>
              </w:rPr>
              <w:t>Аксельрод Б.А., Дымова О.В. (М</w:t>
            </w:r>
            <w:r w:rsidR="009B5769" w:rsidRPr="002A294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A294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9B5769" w:rsidRPr="002A2943">
              <w:rPr>
                <w:rFonts w:ascii="Times New Roman" w:eastAsia="Times New Roman" w:hAnsi="Times New Roman" w:cs="Times New Roman"/>
                <w:sz w:val="20"/>
                <w:szCs w:val="20"/>
              </w:rPr>
              <w:t>ква). «Тромбоэластометрия для прогнозирования в кардиохирургии: да или нет?»</w:t>
            </w:r>
          </w:p>
          <w:p w:rsidR="009B5769" w:rsidRPr="002A2943" w:rsidRDefault="009B5769" w:rsidP="00AB74B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5769" w:rsidRPr="002A2943" w:rsidRDefault="009B5769" w:rsidP="0076182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Синьков С.В. (Краснодар). «Клинический опыт применения антитромбина III при септической коагулопатии»</w:t>
            </w:r>
          </w:p>
          <w:p w:rsidR="009B5769" w:rsidRPr="002A2943" w:rsidRDefault="009B5769" w:rsidP="0076182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79C" w:rsidRPr="002A2943" w:rsidRDefault="004B279C" w:rsidP="004B27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Преснякова М.В., Пушкин А., Загреков В., Костина О., Ашкиназе В. (Нижний Новгород). Значимость биологических маркеров дисфункции эндотелия у тяжелообожженных.</w:t>
            </w:r>
          </w:p>
          <w:p w:rsidR="009B5769" w:rsidRPr="002A2943" w:rsidRDefault="009B5769" w:rsidP="004B27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013" w:rsidRPr="002A2943" w:rsidRDefault="00DD0013" w:rsidP="00DD00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Токмакова К.А., Самуилова Д.Ш., Жемарина И.Б., Купряшов А.А. (Москва). Феномен гепаринорезистентности после хирургического лечения врожденного порока сердца у новорожденных.</w:t>
            </w:r>
          </w:p>
          <w:p w:rsidR="00DD0013" w:rsidRPr="002A2943" w:rsidRDefault="00DD0013" w:rsidP="00DD00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</w:tcPr>
          <w:p w:rsidR="009B5769" w:rsidRPr="002A2943" w:rsidRDefault="009B5769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B5769" w:rsidRPr="002A2943" w:rsidRDefault="009B5769" w:rsidP="00267F5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11:10 – 1</w:t>
            </w:r>
            <w:r w:rsidR="00267F5D" w:rsidRPr="002A29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67F5D" w:rsidRPr="002A29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12" w:type="dxa"/>
          </w:tcPr>
          <w:p w:rsidR="009B5769" w:rsidRPr="002A2943" w:rsidRDefault="009B5769" w:rsidP="006C5144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Гемореология и микроциркуляция.  </w:t>
            </w:r>
          </w:p>
          <w:p w:rsidR="009B5769" w:rsidRPr="002A2943" w:rsidRDefault="009B5769" w:rsidP="009412F5">
            <w:pPr>
              <w:contextualSpacing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Симпозиум научного общества по клинической гемореологии</w:t>
            </w:r>
            <w:r w:rsidRPr="002A29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 w:rsidRPr="002A29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II</w:t>
            </w:r>
            <w:r w:rsidRPr="002A29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).</w:t>
            </w:r>
          </w:p>
          <w:p w:rsidR="009B5769" w:rsidRPr="002A2943" w:rsidRDefault="009B5769" w:rsidP="003A47B0">
            <w:pPr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Модераторы: И.А.Тихомирова, А.В. Приезжев</w:t>
            </w:r>
          </w:p>
          <w:p w:rsidR="009B5769" w:rsidRPr="002A2943" w:rsidRDefault="009B5769" w:rsidP="003A47B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B5769" w:rsidRPr="002A2943" w:rsidRDefault="009B5769" w:rsidP="000802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Соколова И.А., Фабричнова А.А., Мисникова И.В., Ковалёва Ю.А., Семёнов А.Н., Луговцев А.Е., Приезжев А.В., Кошелев В.Б.  (Москва). «Прогностическое значение различий в агрегации и дезагрегации эритроцитов при сахарном диабете 1 и 2 типов». </w:t>
            </w:r>
          </w:p>
          <w:p w:rsidR="009B5769" w:rsidRPr="002A2943" w:rsidRDefault="009B5769" w:rsidP="000802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769" w:rsidRPr="002A2943" w:rsidRDefault="009B5769" w:rsidP="000802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Михайлов П.В., Муравьев А.В., Остроумов Р.С., Петроченко Е.П. (Ярославль). «Гемореологические и микрососудистые механизмы транспорта кислорода у лиц с разным аэробным потенциалом организма" </w:t>
            </w:r>
          </w:p>
          <w:p w:rsidR="009B5769" w:rsidRPr="002A2943" w:rsidRDefault="009B5769" w:rsidP="000802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769" w:rsidRPr="002A2943" w:rsidRDefault="009B5769" w:rsidP="000802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Тихонова И.В., Гриневич А.А., Гусева И.Е., Танканаг А.В. (Пущино). "Влияние ортостаза на регуляцию кожной микрогемодинамики верхних и нижних конечностей человека"</w:t>
            </w:r>
          </w:p>
          <w:p w:rsidR="009B5769" w:rsidRPr="002A2943" w:rsidRDefault="009B5769" w:rsidP="000802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769" w:rsidRPr="002A2943" w:rsidRDefault="009B5769" w:rsidP="000802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Луговцов А.Е., Ермолинский П.Б., Гурфинкель Ю.И., Дячук Л.И., Приезжев А.В. (Москва). «Корреляция параметров микроциркуляции и микрореологии крови в норме, при сахарном диабете и артериальной гипертензии». </w:t>
            </w:r>
          </w:p>
          <w:p w:rsidR="009B5769" w:rsidRPr="002A2943" w:rsidRDefault="009B5769" w:rsidP="000802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769" w:rsidRPr="002A2943" w:rsidRDefault="009B5769" w:rsidP="000802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Тихомирова И.А., Муравьев А.В., Петроченко Е.П., Малышева Ю.В., Петроченко А.С. (Ярославль). «Реологические и гемостазиологические эффекты газомедиаторов в норме и у пациентов с солидными опухолями» </w:t>
            </w:r>
          </w:p>
          <w:p w:rsidR="009B5769" w:rsidRPr="002A2943" w:rsidRDefault="009B5769" w:rsidP="000802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769" w:rsidRPr="002A2943" w:rsidRDefault="009B5769" w:rsidP="000802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Ермолинский П.Б., Луговцов А.Е., Умеренков Д.А., Дячук Л.И., Приезжев А.В. (Москва). «Корреляции параметров агрегации тромбоцитов и эритроцитов, измеренных in vitro оптическими методами, при артериальной гипертензии». </w:t>
            </w:r>
          </w:p>
          <w:p w:rsidR="009B5769" w:rsidRPr="002A2943" w:rsidRDefault="009B5769" w:rsidP="000802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769" w:rsidRPr="002A2943" w:rsidRDefault="009B5769" w:rsidP="00CB64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Зинчук В.В., Билецкая Е.С. (Гродно, Республика Беларусь). Влияние газотрансмиттеров и озона на кислородтранспортную функцию крови и микрореологию эритроцитов.</w:t>
            </w:r>
          </w:p>
        </w:tc>
      </w:tr>
      <w:tr w:rsidR="008067B3" w:rsidRPr="002A2943" w:rsidTr="008F2AF2">
        <w:tc>
          <w:tcPr>
            <w:tcW w:w="678" w:type="dxa"/>
          </w:tcPr>
          <w:p w:rsidR="009B5769" w:rsidRPr="002A2943" w:rsidRDefault="009B5769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12:45 – 13:00</w:t>
            </w:r>
          </w:p>
        </w:tc>
        <w:tc>
          <w:tcPr>
            <w:tcW w:w="2913" w:type="dxa"/>
          </w:tcPr>
          <w:p w:rsidR="009B5769" w:rsidRPr="002A2943" w:rsidRDefault="009B5769" w:rsidP="00E94B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ПЕРЕРЫВ</w:t>
            </w:r>
          </w:p>
        </w:tc>
        <w:tc>
          <w:tcPr>
            <w:tcW w:w="1104" w:type="dxa"/>
          </w:tcPr>
          <w:p w:rsidR="009B5769" w:rsidRPr="002A2943" w:rsidRDefault="009B5769" w:rsidP="00EA26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EA2604" w:rsidRPr="002A29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A2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="00EA2604" w:rsidRPr="002A29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A2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 – 14:</w:t>
            </w:r>
            <w:r w:rsidR="00EA2604" w:rsidRPr="002A29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3" w:type="dxa"/>
          </w:tcPr>
          <w:p w:rsidR="009B5769" w:rsidRPr="002A2943" w:rsidRDefault="009B5769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ПЕРЕРЫВ</w:t>
            </w:r>
          </w:p>
        </w:tc>
        <w:tc>
          <w:tcPr>
            <w:tcW w:w="1104" w:type="dxa"/>
          </w:tcPr>
          <w:p w:rsidR="009B5769" w:rsidRPr="002A2943" w:rsidRDefault="009B5769" w:rsidP="00B138C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13:15</w:t>
            </w:r>
            <w:r w:rsidRPr="002A2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13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A2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2782" w:type="dxa"/>
          </w:tcPr>
          <w:p w:rsidR="009B5769" w:rsidRPr="002A2943" w:rsidRDefault="009B5769" w:rsidP="008C32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ПЕРЕРЫВ</w:t>
            </w:r>
          </w:p>
          <w:p w:rsidR="009B5769" w:rsidRPr="002A2943" w:rsidRDefault="009B5769" w:rsidP="008C32A9">
            <w:pPr>
              <w:ind w:left="7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</w:tcPr>
          <w:p w:rsidR="009B5769" w:rsidRPr="002A2943" w:rsidRDefault="009B5769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B5769" w:rsidRPr="002A2943" w:rsidRDefault="009B5769" w:rsidP="00AB3B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7F5D" w:rsidRPr="002A29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67F5D" w:rsidRPr="002A29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 w:rsidR="00AB3B5F" w:rsidRPr="002A29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B3B5F" w:rsidRPr="002A294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612" w:type="dxa"/>
          </w:tcPr>
          <w:p w:rsidR="009B5769" w:rsidRPr="002A2943" w:rsidRDefault="009B5769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ПЕРЕРЫВ</w:t>
            </w:r>
          </w:p>
        </w:tc>
      </w:tr>
      <w:tr w:rsidR="008067B3" w:rsidRPr="002A2943" w:rsidTr="008F2AF2">
        <w:tc>
          <w:tcPr>
            <w:tcW w:w="678" w:type="dxa"/>
          </w:tcPr>
          <w:p w:rsidR="00267F5D" w:rsidRPr="002A2943" w:rsidRDefault="00267F5D" w:rsidP="002C65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13:00 – </w:t>
            </w:r>
            <w:r w:rsidRPr="002A2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2C657A" w:rsidRPr="002A29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C657A" w:rsidRPr="002A294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913" w:type="dxa"/>
          </w:tcPr>
          <w:p w:rsidR="00267F5D" w:rsidRPr="002A2943" w:rsidRDefault="00267F5D" w:rsidP="007C5EC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>Открытое заседание Комитета Федерации лабораторной медицины по гемостазу</w:t>
            </w:r>
          </w:p>
          <w:p w:rsidR="00267F5D" w:rsidRPr="002A2943" w:rsidRDefault="00267F5D" w:rsidP="007C5EC2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>Председатели: М.А.Годков, Е.В.Ройтман</w:t>
            </w:r>
          </w:p>
          <w:p w:rsidR="00267F5D" w:rsidRPr="002A2943" w:rsidRDefault="00267F5D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5D" w:rsidRPr="002A2943" w:rsidRDefault="00267F5D" w:rsidP="007C5EC2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«О приоритетных направлениях работы Комитета»</w:t>
            </w:r>
          </w:p>
          <w:p w:rsidR="00267F5D" w:rsidRPr="002A2943" w:rsidRDefault="00267F5D" w:rsidP="00264B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Участвуют: Т.В.Вавилова, Б.А.Аксельрод, А.Ю.Буланов, Н.К.Вереина, Е.Б.Жибурт, И.А.Золотовсая, К.В.Мазайшвили, А.М.Роненсон</w:t>
            </w:r>
          </w:p>
        </w:tc>
        <w:tc>
          <w:tcPr>
            <w:tcW w:w="1104" w:type="dxa"/>
          </w:tcPr>
          <w:p w:rsidR="00267F5D" w:rsidRPr="002A2943" w:rsidRDefault="00267F5D" w:rsidP="00EA26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14:</w:t>
            </w:r>
            <w:r w:rsidR="00EA2604" w:rsidRPr="002A29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0 – 1</w:t>
            </w:r>
            <w:r w:rsidR="00EA2604" w:rsidRPr="002A29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A2604" w:rsidRPr="002A294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43" w:type="dxa"/>
          </w:tcPr>
          <w:p w:rsidR="00267F5D" w:rsidRPr="002A2943" w:rsidRDefault="00267F5D" w:rsidP="007C5EC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>Вопросы антитромботической терапии</w:t>
            </w:r>
          </w:p>
          <w:p w:rsidR="00267F5D" w:rsidRPr="002A2943" w:rsidRDefault="00267F5D" w:rsidP="007C5EC2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>Модераторы: Золотовская И.А. (Самара), Павлова Т.В, (Самара)</w:t>
            </w:r>
          </w:p>
          <w:p w:rsidR="00267F5D" w:rsidRPr="002A2943" w:rsidRDefault="00267F5D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5D" w:rsidRPr="002A2943" w:rsidRDefault="00267F5D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Дупляков Д. В. (Самара), Эрлих А. Д. (Москва), Барбараш О. Л. (Кемерово), Бернс С. А. (Москва), Шмидт Е.А. (Кемерово) Российский регистр острой тромбоэмболии лёгочной артерии SIRENA.- 20 мин</w:t>
            </w:r>
          </w:p>
          <w:p w:rsidR="00267F5D" w:rsidRPr="002A2943" w:rsidRDefault="00267F5D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5D" w:rsidRPr="002A2943" w:rsidRDefault="00267F5D" w:rsidP="007C5EC2">
            <w:pPr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Золотовская И.А. (Самара). </w:t>
            </w:r>
            <w:r w:rsidRPr="002A2943">
              <w:rPr>
                <w:rFonts w:ascii="Times New Roman" w:hAnsi="Times New Roman" w:cs="Times New Roman"/>
                <w:iCs/>
                <w:sz w:val="20"/>
                <w:szCs w:val="20"/>
              </w:rPr>
              <w:t>Риски развития тромботических осложнений  в амбулаторной практике у пациентов с ХСН</w:t>
            </w:r>
          </w:p>
          <w:p w:rsidR="00267F5D" w:rsidRPr="002A2943" w:rsidRDefault="00267F5D" w:rsidP="007C5EC2">
            <w:pPr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7F5D" w:rsidRPr="002A2943" w:rsidRDefault="00267F5D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Павлова Т.В. (Самара). ОКС у пациентов 90+.</w:t>
            </w:r>
          </w:p>
          <w:p w:rsidR="00267F5D" w:rsidRPr="002A2943" w:rsidRDefault="00267F5D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E66" w:rsidRPr="002A2943" w:rsidRDefault="00E05E66" w:rsidP="00E05E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Дискуссия (10 мин)</w:t>
            </w:r>
          </w:p>
        </w:tc>
        <w:tc>
          <w:tcPr>
            <w:tcW w:w="1104" w:type="dxa"/>
          </w:tcPr>
          <w:p w:rsidR="00267F5D" w:rsidRPr="002A2943" w:rsidRDefault="00267F5D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A2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 – 15:00</w:t>
            </w:r>
          </w:p>
        </w:tc>
        <w:tc>
          <w:tcPr>
            <w:tcW w:w="2782" w:type="dxa"/>
          </w:tcPr>
          <w:p w:rsidR="00267F5D" w:rsidRPr="002A2943" w:rsidRDefault="00267F5D" w:rsidP="008C32A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>Вопросы тромбозов и кровотечений в хирургии и интенсивной тер</w:t>
            </w:r>
            <w:r w:rsidR="008908A1"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>пии (</w:t>
            </w:r>
            <w:r w:rsidRPr="002A29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267F5D" w:rsidRPr="002A2943" w:rsidRDefault="00267F5D" w:rsidP="008C32A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Сессия при поддержке Ассоциации анестезиологов-реаниматологов</w:t>
            </w:r>
          </w:p>
          <w:p w:rsidR="00267F5D" w:rsidRPr="002A2943" w:rsidRDefault="00267F5D" w:rsidP="008C32A9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Модераторы: Цицкарава А.З. (Санкт-Петербург), </w:t>
            </w:r>
            <w:r w:rsidR="002B4D06"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>Буланова Е.Л. (Москва)</w:t>
            </w:r>
          </w:p>
          <w:p w:rsidR="00267F5D" w:rsidRPr="002A2943" w:rsidRDefault="00267F5D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5D" w:rsidRPr="002A2943" w:rsidRDefault="00267F5D" w:rsidP="008C32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Новиков Д.И., Зайцев А.Ю. (РНЦХ им. Б.В.Петровского, Москва). Эффективность изолированного применения гемостатических препаратов при трансплантации печени. Мета-анализ</w:t>
            </w:r>
          </w:p>
          <w:p w:rsidR="00267F5D" w:rsidRPr="002A2943" w:rsidRDefault="00267F5D" w:rsidP="008C32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A4F" w:rsidRPr="002A2943" w:rsidRDefault="00C72A4F" w:rsidP="00C72A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Калинин Р.Е., Сучков И.А., Поваров В.О., Мжаванадзе Н.Д., Журина О.Н. (Рязань).</w:t>
            </w:r>
          </w:p>
          <w:p w:rsidR="00C72A4F" w:rsidRPr="002A2943" w:rsidRDefault="00C72A4F" w:rsidP="00C72A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Динамика уровня sP-селектина у пациентов с электрокардиостимуляторами в раннем послеоперационным периоде</w:t>
            </w:r>
          </w:p>
          <w:p w:rsidR="00C72A4F" w:rsidRPr="002A2943" w:rsidRDefault="00C72A4F" w:rsidP="008C32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5D" w:rsidRPr="002A2943" w:rsidRDefault="00267F5D" w:rsidP="008C32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Голощапов О.В. (</w:t>
            </w:r>
            <w:r w:rsidR="003436AB" w:rsidRPr="002A2943"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). Нарушения гемостаза у пациентов после алло-ТГСК</w:t>
            </w:r>
          </w:p>
          <w:p w:rsidR="00267F5D" w:rsidRPr="002A2943" w:rsidRDefault="00267F5D" w:rsidP="008C32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5D" w:rsidRPr="002A2943" w:rsidRDefault="00267F5D" w:rsidP="008C32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Цицкарава А.З. (Санкт-Петербург). Периоперационное ведение пациентов с желудочно-кишечными кровотечениями в условиях антитромботической терапии.</w:t>
            </w:r>
          </w:p>
          <w:p w:rsidR="00267F5D" w:rsidRPr="002A2943" w:rsidRDefault="00267F5D" w:rsidP="008C32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5D" w:rsidRPr="002A2943" w:rsidRDefault="00267F5D" w:rsidP="00BC16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Павлов В.Е. (С</w:t>
            </w:r>
            <w:r w:rsidR="00BC1676" w:rsidRPr="002A2943">
              <w:rPr>
                <w:rFonts w:ascii="Times New Roman" w:hAnsi="Times New Roman" w:cs="Times New Roman"/>
                <w:sz w:val="20"/>
                <w:szCs w:val="20"/>
              </w:rPr>
              <w:t>анкт-Петербург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). Возможности контроля интраоперационного кровотечения при анестезии по поводу эндоскопических риносинусохирургических вмешательств</w:t>
            </w:r>
          </w:p>
        </w:tc>
        <w:tc>
          <w:tcPr>
            <w:tcW w:w="293" w:type="dxa"/>
          </w:tcPr>
          <w:p w:rsidR="00267F5D" w:rsidRPr="002A2943" w:rsidRDefault="00267F5D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</w:tcPr>
          <w:p w:rsidR="00267F5D" w:rsidRPr="002A2943" w:rsidRDefault="00267F5D" w:rsidP="00AB3B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3B5F" w:rsidRPr="002A29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B3B5F" w:rsidRPr="002A294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 w:rsidR="00AB3B5F" w:rsidRPr="002A29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3612" w:type="dxa"/>
            <w:vMerge w:val="restart"/>
          </w:tcPr>
          <w:p w:rsidR="00267F5D" w:rsidRPr="002A2943" w:rsidRDefault="00267F5D" w:rsidP="00EA3651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>Симпозиум «Клетки крови и гемостаз»</w:t>
            </w:r>
          </w:p>
          <w:p w:rsidR="00267F5D" w:rsidRPr="002A2943" w:rsidRDefault="00267F5D" w:rsidP="00EA3651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>Модератор: Т.В.Вавилова (Санкт-Петербург)</w:t>
            </w:r>
          </w:p>
          <w:p w:rsidR="00267F5D" w:rsidRPr="002A2943" w:rsidRDefault="00267F5D" w:rsidP="00EA36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5D" w:rsidRPr="002A2943" w:rsidRDefault="00267F5D" w:rsidP="00EA36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Вавилова Т.В. (Санкт-Петербург). Состояния клеток крови, ассоциированные с нарушениями гемостаза</w:t>
            </w:r>
          </w:p>
          <w:p w:rsidR="00267F5D" w:rsidRPr="002A2943" w:rsidRDefault="00267F5D" w:rsidP="00EA36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5D" w:rsidRPr="002A2943" w:rsidRDefault="00267F5D" w:rsidP="00EA36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Жиленкова Ю.И., Сироткина О.В., Золотова Е.А., Симакова М.А. (Санкт-Петербург). Везикулы клеток крови и развитие постэмболических осложнений</w:t>
            </w:r>
          </w:p>
          <w:p w:rsidR="00267F5D" w:rsidRPr="002A2943" w:rsidRDefault="00267F5D" w:rsidP="00EA36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5D" w:rsidRPr="002A2943" w:rsidRDefault="00267F5D" w:rsidP="00EA36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Черныш Н.Ю. (Санкт-Петербург). Оценка тромбоцитарного звена клинического анализа крови. Современные возможности.</w:t>
            </w:r>
          </w:p>
          <w:p w:rsidR="00267F5D" w:rsidRPr="002A2943" w:rsidRDefault="00267F5D" w:rsidP="00EA36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5D" w:rsidRPr="002A2943" w:rsidRDefault="00267F5D" w:rsidP="00EA36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Сироткина О.В.(Санкт-Петербург). МикроРНК клеток крови и риск тромбоэмболических осложнений"</w:t>
            </w:r>
          </w:p>
          <w:p w:rsidR="00267F5D" w:rsidRPr="002A2943" w:rsidRDefault="00267F5D" w:rsidP="00EA36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5D" w:rsidRPr="002A2943" w:rsidRDefault="00267F5D" w:rsidP="00EA36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Павлова Т.В. (Самара). Анемия и тромбозы – есть ли связь</w:t>
            </w:r>
          </w:p>
          <w:p w:rsidR="00267F5D" w:rsidRPr="002A2943" w:rsidRDefault="00267F5D" w:rsidP="00EA36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5D" w:rsidRPr="002A2943" w:rsidRDefault="00267F5D" w:rsidP="00EA36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Муравлев И.А., Добровольский А.Б., Антонова О.А., Хаспекова С.Г., Мазуров А.В. (Москва). Эффекты тромбоцитов, активированных различными агонистами на образование фибрина и генерацию тромбина</w:t>
            </w:r>
          </w:p>
          <w:p w:rsidR="003A1DA8" w:rsidRPr="002A2943" w:rsidRDefault="003A1DA8" w:rsidP="00EA36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DA8" w:rsidRPr="002A2943" w:rsidRDefault="003A1DA8" w:rsidP="003A1D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Дмитриев В.В.(Минск, Беларусь). Теоретическое обоснование снижения дозы антик</w:t>
            </w:r>
            <w:r w:rsidR="0014786B" w:rsidRPr="002A2943">
              <w:rPr>
                <w:rFonts w:ascii="Times New Roman" w:hAnsi="Times New Roman" w:cs="Times New Roman"/>
                <w:sz w:val="20"/>
                <w:szCs w:val="20"/>
              </w:rPr>
              <w:t>оагулянта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 у пациентов с тромбозами на фоне тромбоцитопении.</w:t>
            </w:r>
          </w:p>
          <w:p w:rsidR="003A1DA8" w:rsidRPr="002A2943" w:rsidRDefault="003A1DA8" w:rsidP="003A1D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B5F" w:rsidRPr="002A2943" w:rsidRDefault="00AB3B5F" w:rsidP="00AB3B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Вдовин В.М., Шахматов И.И., Момот А.П. (Барнаул). Морфологические параллели системной гемостатической активности фибрин-мономера с посттравматическим кровотечением на фоне фармакологически обусловленной гипокоагуляции в эксперименте </w:t>
            </w:r>
          </w:p>
          <w:p w:rsidR="003A1DA8" w:rsidRPr="002A2943" w:rsidRDefault="003A1DA8" w:rsidP="00FD1D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7B3" w:rsidRPr="002A2943" w:rsidTr="008F2AF2">
        <w:tc>
          <w:tcPr>
            <w:tcW w:w="678" w:type="dxa"/>
          </w:tcPr>
          <w:p w:rsidR="00267F5D" w:rsidRPr="002A2943" w:rsidRDefault="00267F5D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A2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 – 14:15</w:t>
            </w:r>
          </w:p>
        </w:tc>
        <w:tc>
          <w:tcPr>
            <w:tcW w:w="2913" w:type="dxa"/>
          </w:tcPr>
          <w:p w:rsidR="00267F5D" w:rsidRPr="002A2943" w:rsidRDefault="00267F5D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ПЕРЕРЫВ</w:t>
            </w:r>
          </w:p>
        </w:tc>
        <w:tc>
          <w:tcPr>
            <w:tcW w:w="1104" w:type="dxa"/>
          </w:tcPr>
          <w:p w:rsidR="00267F5D" w:rsidRPr="002A2943" w:rsidRDefault="00267F5D" w:rsidP="00EA26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2604" w:rsidRPr="002A29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A2604" w:rsidRPr="002A294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 w:rsidR="00EA2604" w:rsidRPr="002A29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A2604" w:rsidRPr="002A29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43" w:type="dxa"/>
          </w:tcPr>
          <w:p w:rsidR="00267F5D" w:rsidRPr="002A2943" w:rsidRDefault="00267F5D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ПЕРЕРЫВ</w:t>
            </w:r>
            <w:bookmarkStart w:id="0" w:name="_GoBack"/>
            <w:bookmarkEnd w:id="0"/>
          </w:p>
        </w:tc>
        <w:tc>
          <w:tcPr>
            <w:tcW w:w="1104" w:type="dxa"/>
          </w:tcPr>
          <w:p w:rsidR="00267F5D" w:rsidRPr="002A2943" w:rsidRDefault="00267F5D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15:00 – 15:15</w:t>
            </w:r>
          </w:p>
        </w:tc>
        <w:tc>
          <w:tcPr>
            <w:tcW w:w="2782" w:type="dxa"/>
          </w:tcPr>
          <w:p w:rsidR="00267F5D" w:rsidRPr="002A2943" w:rsidRDefault="00267F5D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ПЕРЕРЫВ</w:t>
            </w:r>
          </w:p>
        </w:tc>
        <w:tc>
          <w:tcPr>
            <w:tcW w:w="293" w:type="dxa"/>
          </w:tcPr>
          <w:p w:rsidR="00267F5D" w:rsidRPr="002A2943" w:rsidRDefault="00267F5D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267F5D" w:rsidRPr="002A2943" w:rsidRDefault="00267F5D" w:rsidP="002E38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2" w:type="dxa"/>
            <w:vMerge/>
          </w:tcPr>
          <w:p w:rsidR="00267F5D" w:rsidRPr="002A2943" w:rsidRDefault="00267F5D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7B3" w:rsidRPr="002A2943" w:rsidTr="008F2AF2">
        <w:tc>
          <w:tcPr>
            <w:tcW w:w="678" w:type="dxa"/>
          </w:tcPr>
          <w:p w:rsidR="00267F5D" w:rsidRPr="002A2943" w:rsidRDefault="00267F5D" w:rsidP="001F2E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14:15 – 16:</w:t>
            </w:r>
            <w:r w:rsidR="001F2E16" w:rsidRPr="002A294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913" w:type="dxa"/>
          </w:tcPr>
          <w:p w:rsidR="00267F5D" w:rsidRPr="002A2943" w:rsidRDefault="00267F5D" w:rsidP="00AC55D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«Гемостаз и всякие там анализы» </w:t>
            </w:r>
          </w:p>
          <w:p w:rsidR="00267F5D" w:rsidRPr="002A2943" w:rsidRDefault="00267F5D" w:rsidP="00AC55D6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Секция под эгидой Федерации лабораторной медицины</w:t>
            </w:r>
          </w:p>
          <w:p w:rsidR="00267F5D" w:rsidRPr="002A2943" w:rsidRDefault="00267F5D" w:rsidP="00AC55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>Модераторы: А.Л.Берковский, А.А.Шабалина</w:t>
            </w:r>
          </w:p>
          <w:p w:rsidR="00267F5D" w:rsidRPr="002A2943" w:rsidRDefault="00267F5D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5D" w:rsidRPr="002A2943" w:rsidRDefault="00267F5D" w:rsidP="00F21E5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Азарова Д.Ю., Гаврилина Е.С., Юрина Л.В., Васильева А.Д., Розенфельд М.А. (Россия). Структурно-функциональные нарушения молекулы фибриногена, вызванные свободно-радикальным окислением.</w:t>
            </w:r>
          </w:p>
          <w:p w:rsidR="00267F5D" w:rsidRPr="002A2943" w:rsidRDefault="00267F5D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5D" w:rsidRPr="002A2943" w:rsidRDefault="00267F5D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Шабалина А.А. (Москва)</w:t>
            </w:r>
            <w:r w:rsidR="00E5424D" w:rsidRPr="002A29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 Гемореология и гемостаз в неврологии</w:t>
            </w:r>
            <w:r w:rsidR="00E5424D" w:rsidRPr="002A29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7F5D" w:rsidRPr="002A2943" w:rsidRDefault="00267F5D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E98" w:rsidRPr="002A2943" w:rsidRDefault="00AC4E98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Аршинов А.В., Левшин Н.Ю., Маслова И.Г., Лужинский А.Н. (Ярославль). Роль воспаления и инфекции в поражении артерий у больных с инфарктом миокарда и системной красной волчанкой.</w:t>
            </w:r>
          </w:p>
          <w:p w:rsidR="00AC4E98" w:rsidRPr="002A2943" w:rsidRDefault="00AC4E98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5D" w:rsidRPr="002A2943" w:rsidRDefault="00267F5D" w:rsidP="0028211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eastAsia="Times New Roman" w:hAnsi="Times New Roman" w:cs="Times New Roman"/>
                <w:sz w:val="20"/>
                <w:szCs w:val="20"/>
              </w:rPr>
              <w:t>П.А.Суворин. В.Э.Хороненко</w:t>
            </w:r>
            <w:r w:rsidR="000A5C9B" w:rsidRPr="002A2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(Москва)</w:t>
            </w:r>
            <w:r w:rsidRPr="002A2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«Показатели  тромбодинамики в профилактике венозных тромбоэмболических осложнений у больных раком простаты. Оценка предварительных результатов исследования» </w:t>
            </w:r>
          </w:p>
          <w:p w:rsidR="00267F5D" w:rsidRPr="002A2943" w:rsidRDefault="00267F5D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5D" w:rsidRPr="002A2943" w:rsidRDefault="00267F5D" w:rsidP="002821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Момот А.П., Мамаев А.Н., Кудинов А.В., Тараненко И.А. (Барнаул). Вероятный подход к стандартизации определения уровня D-димера в клинической практике</w:t>
            </w:r>
          </w:p>
          <w:p w:rsidR="00267F5D" w:rsidRPr="002A2943" w:rsidRDefault="00267F5D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5D" w:rsidRPr="002A2943" w:rsidRDefault="00267F5D" w:rsidP="00E8270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Момот Д.А. (Барнаул), Тютрин И.И., Удут В.В. (Томск). Оценка гемостатического потенциала крови у пациентов неклапанной формой фибрилляции предсердий при прямом ингибировании тромбина – 15 мин</w:t>
            </w:r>
          </w:p>
          <w:p w:rsidR="00267F5D" w:rsidRPr="002A2943" w:rsidRDefault="00267F5D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5D" w:rsidRPr="002A2943" w:rsidRDefault="00267F5D" w:rsidP="005406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Полуэктова М.В., Михальская Т.Ю., Панферова Т.А. (Москва). К вопросу об использовании Д-димера в онкологической практике.</w:t>
            </w:r>
          </w:p>
          <w:p w:rsidR="00267F5D" w:rsidRPr="002A2943" w:rsidRDefault="00267F5D" w:rsidP="005406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5D" w:rsidRPr="002A2943" w:rsidRDefault="00267F5D" w:rsidP="005406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5D" w:rsidRPr="002A2943" w:rsidRDefault="00FF69F8" w:rsidP="005406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Яковлева Е., Кумскова М.А., Орел Е.Б., Лаврова П.С., Зозуля Н.И. (Москва). Клинико-лабораторная характеристика больных с наследственным дефицитом антитромбина III.</w:t>
            </w:r>
          </w:p>
          <w:p w:rsidR="00267F5D" w:rsidRPr="002A2943" w:rsidRDefault="00267F5D" w:rsidP="005406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5D" w:rsidRPr="002A2943" w:rsidRDefault="00DC2B33" w:rsidP="00DC2B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Сушинская Т.В., Стуклов Н.И., Щепкин Е.В.(Москва). Рутинные показатели гемостаза и эритропоэза в прогностической модели определения метазастазов рака шейки матки</w:t>
            </w:r>
          </w:p>
        </w:tc>
        <w:tc>
          <w:tcPr>
            <w:tcW w:w="1104" w:type="dxa"/>
          </w:tcPr>
          <w:p w:rsidR="00267F5D" w:rsidRPr="002A2943" w:rsidRDefault="00267F5D" w:rsidP="00EA26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2604" w:rsidRPr="002A29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A2604" w:rsidRPr="002A29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 – 17:30</w:t>
            </w:r>
          </w:p>
        </w:tc>
        <w:tc>
          <w:tcPr>
            <w:tcW w:w="2543" w:type="dxa"/>
          </w:tcPr>
          <w:p w:rsidR="00267F5D" w:rsidRPr="002A2943" w:rsidRDefault="00267F5D" w:rsidP="00DF0A5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>Тромбоциты и иммунитет</w:t>
            </w:r>
          </w:p>
          <w:p w:rsidR="00267F5D" w:rsidRPr="002A2943" w:rsidRDefault="00267F5D" w:rsidP="00DF0A5A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Модераторы: </w:t>
            </w:r>
          </w:p>
          <w:p w:rsidR="00267F5D" w:rsidRPr="002A2943" w:rsidRDefault="00267F5D" w:rsidP="00DF0A5A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>Румянцев С.А., Кудлай Д.А., Мазуров А.В.</w:t>
            </w:r>
          </w:p>
          <w:p w:rsidR="00267F5D" w:rsidRPr="002A2943" w:rsidRDefault="00267F5D" w:rsidP="00DF0A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5D" w:rsidRPr="002A2943" w:rsidRDefault="00267F5D" w:rsidP="00DF0A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Кудлай Д.А. </w:t>
            </w:r>
            <w:r w:rsidR="0081737E"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(Москва). 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Ингибирование системы комплемента: размышления и опыт в терапии </w:t>
            </w:r>
            <w:r w:rsidRPr="002A2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</w:p>
          <w:p w:rsidR="00267F5D" w:rsidRPr="002A2943" w:rsidRDefault="00267F5D" w:rsidP="00DF0A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5D" w:rsidRPr="002A2943" w:rsidRDefault="00267F5D" w:rsidP="000F1CE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Хорева А.Л. </w:t>
            </w:r>
            <w:r w:rsidR="0081737E"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(Москва). 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Механизмы тромбоцитопении и ее современная терапи</w:t>
            </w:r>
            <w:r w:rsidR="0081737E" w:rsidRPr="002A2943">
              <w:rPr>
                <w:rFonts w:ascii="Times New Roman" w:hAnsi="Times New Roman" w:cs="Times New Roman"/>
                <w:sz w:val="20"/>
                <w:szCs w:val="20"/>
              </w:rPr>
              <w:t>я при синдроме Вискотта-Олдрича</w:t>
            </w:r>
          </w:p>
          <w:p w:rsidR="00267F5D" w:rsidRPr="002A2943" w:rsidRDefault="00267F5D" w:rsidP="000F1CE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5D" w:rsidRPr="002A2943" w:rsidRDefault="00267F5D" w:rsidP="000F1CE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Шамова Е.В. (</w:t>
            </w:r>
            <w:r w:rsidR="0081737E"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Минск, 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 Белоруссия) "Регуляция функциональной активности тромбоцитов при воспалении: роль миелопероксидазы" </w:t>
            </w:r>
          </w:p>
          <w:p w:rsidR="00267F5D" w:rsidRPr="002A2943" w:rsidRDefault="00267F5D" w:rsidP="000F1CE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5D" w:rsidRPr="002A2943" w:rsidRDefault="00267F5D" w:rsidP="000F1CE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Свешникова А.Н. </w:t>
            </w:r>
            <w:r w:rsidR="0081737E"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(Москва). 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Механизмы тромбовоспаления, определенные с по</w:t>
            </w:r>
            <w:r w:rsidR="0081737E" w:rsidRPr="002A2943">
              <w:rPr>
                <w:rFonts w:ascii="Times New Roman" w:hAnsi="Times New Roman" w:cs="Times New Roman"/>
                <w:sz w:val="20"/>
                <w:szCs w:val="20"/>
              </w:rPr>
              <w:t>мощью экспериментальной модели</w:t>
            </w:r>
          </w:p>
          <w:p w:rsidR="00267F5D" w:rsidRPr="002A2943" w:rsidRDefault="00267F5D" w:rsidP="000F1CE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5D" w:rsidRPr="002A2943" w:rsidRDefault="00267F5D" w:rsidP="000F1CE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Степанян М.Г. (Университет Мейнца, Германия) "Тромбоцитарно-нейтрофильные взаимодействия при патологических состояниях"</w:t>
            </w:r>
          </w:p>
          <w:p w:rsidR="00267F5D" w:rsidRPr="002A2943" w:rsidRDefault="00267F5D" w:rsidP="000F1CE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5D" w:rsidRPr="002A2943" w:rsidRDefault="00267F5D" w:rsidP="008173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Мартьянов А.А. </w:t>
            </w:r>
            <w:r w:rsidR="0081737E"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(Москва). 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Дисфункция тромбоцитов при </w:t>
            </w:r>
            <w:r w:rsidRPr="002A2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-19: между тромбовоспалением и гиперкоагуляцией</w:t>
            </w:r>
          </w:p>
        </w:tc>
        <w:tc>
          <w:tcPr>
            <w:tcW w:w="1104" w:type="dxa"/>
          </w:tcPr>
          <w:p w:rsidR="00267F5D" w:rsidRPr="002A2943" w:rsidRDefault="00267F5D" w:rsidP="005954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15:15 – 17:45</w:t>
            </w:r>
          </w:p>
        </w:tc>
        <w:tc>
          <w:tcPr>
            <w:tcW w:w="2782" w:type="dxa"/>
          </w:tcPr>
          <w:p w:rsidR="00267F5D" w:rsidRPr="002A2943" w:rsidRDefault="00267F5D" w:rsidP="00DF0A5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>Ассоциация акушерских анестезиологов-реаниматологов в гостях у НАТГ</w:t>
            </w:r>
          </w:p>
          <w:p w:rsidR="00267F5D" w:rsidRPr="002A2943" w:rsidRDefault="00267F5D" w:rsidP="00DF0A5A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>Модераторы: Е.М.Шифман, А.В.Куликов</w:t>
            </w:r>
          </w:p>
          <w:p w:rsidR="00267F5D" w:rsidRPr="002A2943" w:rsidRDefault="00267F5D" w:rsidP="00DF0A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5D" w:rsidRPr="002A2943" w:rsidRDefault="00267F5D" w:rsidP="00DF0A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Куликов А.В. (Екатеринбург). Фенотипы ДВС-синдрома в акушерстве и варианты коррекции. </w:t>
            </w:r>
          </w:p>
          <w:p w:rsidR="00267F5D" w:rsidRPr="002A2943" w:rsidRDefault="00267F5D" w:rsidP="00DF0A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5D" w:rsidRPr="002A2943" w:rsidRDefault="00267F5D" w:rsidP="00DF0A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Рязанова О.В. (Санкт-Петербург).Технологии кровесбережения в операционной на современном этапе. </w:t>
            </w:r>
          </w:p>
          <w:p w:rsidR="00267F5D" w:rsidRPr="002A2943" w:rsidRDefault="00267F5D" w:rsidP="00DF0A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5D" w:rsidRPr="002A2943" w:rsidRDefault="00267F5D" w:rsidP="00DF0A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Плахотина Е.Н. (Москва). Современный взгляд на возможность применения нейроаксиальных блокад у акушерских пациенток с тромбоцитопенией.</w:t>
            </w:r>
          </w:p>
          <w:p w:rsidR="00267F5D" w:rsidRPr="002A2943" w:rsidRDefault="00267F5D" w:rsidP="00DF0A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5D" w:rsidRPr="002A2943" w:rsidRDefault="00267F5D" w:rsidP="00DF0A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Шифман Е.М.(Москва). Тромбоз мозговых вен и синусов.</w:t>
            </w:r>
          </w:p>
          <w:p w:rsidR="00267F5D" w:rsidRPr="002A2943" w:rsidRDefault="00267F5D" w:rsidP="00DF0A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F5D" w:rsidRPr="002A2943" w:rsidRDefault="00267F5D" w:rsidP="00DF0A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Ответы на вопросы.</w:t>
            </w:r>
          </w:p>
        </w:tc>
        <w:tc>
          <w:tcPr>
            <w:tcW w:w="293" w:type="dxa"/>
          </w:tcPr>
          <w:p w:rsidR="00267F5D" w:rsidRPr="002A2943" w:rsidRDefault="00267F5D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67F5D" w:rsidRPr="002A2943" w:rsidRDefault="00267F5D" w:rsidP="002E38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2" w:type="dxa"/>
          </w:tcPr>
          <w:p w:rsidR="00267F5D" w:rsidRPr="002A2943" w:rsidRDefault="00267F5D" w:rsidP="009874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7B3" w:rsidRPr="002A2943" w:rsidTr="008F2AF2">
        <w:tc>
          <w:tcPr>
            <w:tcW w:w="678" w:type="dxa"/>
          </w:tcPr>
          <w:p w:rsidR="00267F5D" w:rsidRPr="002A2943" w:rsidRDefault="00267F5D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</w:tcPr>
          <w:p w:rsidR="00267F5D" w:rsidRPr="002A2943" w:rsidRDefault="00267F5D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:rsidR="00267F5D" w:rsidRPr="002A2943" w:rsidRDefault="00267F5D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</w:tcPr>
          <w:p w:rsidR="00267F5D" w:rsidRPr="002A2943" w:rsidRDefault="00267F5D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:rsidR="00267F5D" w:rsidRPr="002A2943" w:rsidRDefault="00267F5D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2" w:type="dxa"/>
          </w:tcPr>
          <w:p w:rsidR="00267F5D" w:rsidRPr="002A2943" w:rsidRDefault="00267F5D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</w:tcPr>
          <w:p w:rsidR="00267F5D" w:rsidRPr="002A2943" w:rsidRDefault="00267F5D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67F5D" w:rsidRPr="002A2943" w:rsidRDefault="00267F5D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2" w:type="dxa"/>
          </w:tcPr>
          <w:p w:rsidR="00267F5D" w:rsidRPr="002A2943" w:rsidRDefault="00267F5D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15F3" w:rsidRPr="002A2943" w:rsidRDefault="006E15F3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756D79" w:rsidRPr="002A2943" w:rsidRDefault="00756D79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B78DC" w:rsidRPr="002A2943" w:rsidRDefault="006B78DC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B78DC" w:rsidRPr="002A2943" w:rsidRDefault="006B78DC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B78DC" w:rsidRPr="002A2943" w:rsidRDefault="006B78DC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B78DC" w:rsidRPr="002A2943" w:rsidRDefault="006B78DC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B78DC" w:rsidRPr="002A2943" w:rsidRDefault="006B78DC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8510AD" w:rsidRPr="002A2943" w:rsidRDefault="008510AD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8510AD" w:rsidRPr="002A2943" w:rsidRDefault="008510AD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8510AD" w:rsidRPr="002A2943" w:rsidRDefault="008510AD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8510AD" w:rsidRPr="002A2943" w:rsidRDefault="008510AD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8510AD" w:rsidRPr="002A2943" w:rsidRDefault="008510AD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8510AD" w:rsidRPr="002A2943" w:rsidRDefault="008510AD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8510AD" w:rsidRPr="002A2943" w:rsidRDefault="008510AD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8510AD" w:rsidRPr="002A2943" w:rsidRDefault="008510AD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F174CD" w:rsidRPr="002A2943" w:rsidRDefault="00F174CD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5F5C9B" w:rsidRPr="002A2943" w:rsidRDefault="005F5C9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5F5C9B" w:rsidRPr="002A2943" w:rsidRDefault="005F5C9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5F5C9B" w:rsidRPr="002A2943" w:rsidRDefault="005F5C9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5F5C9B" w:rsidRPr="002A2943" w:rsidRDefault="005F5C9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4F5249" w:rsidRPr="002A2943" w:rsidRDefault="004F5249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4F5249" w:rsidRPr="002A2943" w:rsidRDefault="004F5249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4F5249" w:rsidRPr="002A2943" w:rsidRDefault="004F5249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4F5249" w:rsidRPr="002A2943" w:rsidRDefault="004F5249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4F5249" w:rsidRPr="002A2943" w:rsidRDefault="004F5249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2665FD" w:rsidRPr="002A2943" w:rsidRDefault="002665FD" w:rsidP="002665FD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2A2943">
        <w:rPr>
          <w:rFonts w:ascii="Times New Roman" w:hAnsi="Times New Roman" w:cs="Times New Roman"/>
          <w:b/>
          <w:sz w:val="20"/>
          <w:szCs w:val="20"/>
        </w:rPr>
        <w:t>19 марта 2022 г., суббота</w:t>
      </w:r>
    </w:p>
    <w:p w:rsidR="005F5C9B" w:rsidRPr="002A2943" w:rsidRDefault="005F5C9B" w:rsidP="002665FD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"/>
        <w:gridCol w:w="2846"/>
        <w:gridCol w:w="1067"/>
        <w:gridCol w:w="2499"/>
        <w:gridCol w:w="1189"/>
        <w:gridCol w:w="2757"/>
        <w:gridCol w:w="274"/>
        <w:gridCol w:w="1202"/>
        <w:gridCol w:w="2863"/>
      </w:tblGrid>
      <w:tr w:rsidR="00390388" w:rsidRPr="002A2943" w:rsidTr="007C5EC2">
        <w:tc>
          <w:tcPr>
            <w:tcW w:w="15614" w:type="dxa"/>
            <w:gridSpan w:val="9"/>
          </w:tcPr>
          <w:p w:rsidR="00390388" w:rsidRPr="002A2943" w:rsidRDefault="00390388" w:rsidP="0039038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388" w:rsidRPr="002A2943" w:rsidRDefault="00390388" w:rsidP="0039038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Российский Форум по Тромбозу и Гемостазу</w:t>
            </w:r>
          </w:p>
          <w:p w:rsidR="00390388" w:rsidRPr="002A2943" w:rsidRDefault="00390388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912" w:rsidRPr="002A2943" w:rsidTr="007C5EC2">
        <w:tc>
          <w:tcPr>
            <w:tcW w:w="11275" w:type="dxa"/>
            <w:gridSpan w:val="6"/>
          </w:tcPr>
          <w:p w:rsidR="00390388" w:rsidRPr="002A2943" w:rsidRDefault="00390388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390388" w:rsidRPr="002A2943" w:rsidRDefault="00390388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5" w:type="dxa"/>
            <w:gridSpan w:val="2"/>
          </w:tcPr>
          <w:p w:rsidR="00390388" w:rsidRPr="002A2943" w:rsidRDefault="00390388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>11-я Всероссийская конференция по клинической гемостазиологии и гемореологии</w:t>
            </w:r>
          </w:p>
        </w:tc>
      </w:tr>
      <w:tr w:rsidR="003A3912" w:rsidRPr="002A2943" w:rsidTr="007C5EC2">
        <w:tc>
          <w:tcPr>
            <w:tcW w:w="917" w:type="dxa"/>
          </w:tcPr>
          <w:p w:rsidR="00390388" w:rsidRPr="002A2943" w:rsidRDefault="00390388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09:00 – 09:30</w:t>
            </w:r>
          </w:p>
        </w:tc>
        <w:tc>
          <w:tcPr>
            <w:tcW w:w="14697" w:type="dxa"/>
            <w:gridSpan w:val="8"/>
          </w:tcPr>
          <w:p w:rsidR="00390388" w:rsidRPr="002A2943" w:rsidRDefault="00390388" w:rsidP="007C5EC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>Пленарная лекция</w:t>
            </w:r>
          </w:p>
          <w:p w:rsidR="00390388" w:rsidRPr="002A2943" w:rsidRDefault="00390388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Давыдкин И.Л. (Самара). Кардиотоксичность при полихимиотерапии и антикоагулянтны</w:t>
            </w:r>
          </w:p>
        </w:tc>
      </w:tr>
      <w:tr w:rsidR="003A3912" w:rsidRPr="002A2943" w:rsidTr="007C5EC2">
        <w:tc>
          <w:tcPr>
            <w:tcW w:w="917" w:type="dxa"/>
          </w:tcPr>
          <w:p w:rsidR="00390388" w:rsidRPr="002A2943" w:rsidRDefault="00390388" w:rsidP="00D9359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A2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 – 10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A2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4697" w:type="dxa"/>
            <w:gridSpan w:val="8"/>
          </w:tcPr>
          <w:p w:rsidR="00390388" w:rsidRPr="002A2943" w:rsidRDefault="00390388" w:rsidP="00D9359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>Пленарная лекция</w:t>
            </w:r>
          </w:p>
          <w:p w:rsidR="00390388" w:rsidRPr="002A2943" w:rsidRDefault="00390388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Румянцев С.А. Общие основы иммунного ответа и гемостаза: примеры </w:t>
            </w:r>
            <w:r w:rsidRPr="002A2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</w:p>
        </w:tc>
      </w:tr>
      <w:tr w:rsidR="003A3912" w:rsidRPr="002A2943" w:rsidTr="00390388">
        <w:tc>
          <w:tcPr>
            <w:tcW w:w="917" w:type="dxa"/>
          </w:tcPr>
          <w:p w:rsidR="006953F3" w:rsidRPr="002A2943" w:rsidRDefault="00F7180E" w:rsidP="00ED31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A2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0FAD" w:rsidRPr="002A2943">
              <w:rPr>
                <w:rFonts w:ascii="Times New Roman" w:hAnsi="Times New Roman" w:cs="Times New Roman"/>
                <w:sz w:val="20"/>
                <w:szCs w:val="20"/>
              </w:rPr>
              <w:t>– 11:</w:t>
            </w:r>
            <w:r w:rsidR="00ED31CC" w:rsidRPr="002A294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6" w:type="dxa"/>
          </w:tcPr>
          <w:p w:rsidR="007E05D8" w:rsidRPr="002A2943" w:rsidRDefault="007E05D8" w:rsidP="007E05D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НКИ </w:t>
            </w:r>
            <w:r w:rsidRPr="002A29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COVID</w:t>
            </w: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>-19. Коагулопатия и дисфункция эндотелия (</w:t>
            </w:r>
            <w:r w:rsidRPr="002A29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). </w:t>
            </w:r>
          </w:p>
          <w:p w:rsidR="00202068" w:rsidRPr="002A2943" w:rsidRDefault="007E05D8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Модераторы: </w:t>
            </w:r>
            <w:r w:rsidR="00816F82"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>Е.В.Ройтман</w:t>
            </w:r>
            <w:r w:rsidR="00C7589B"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4F5249"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>Т.В.Вавилова</w:t>
            </w:r>
            <w:r w:rsidR="009A6F7B"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>, С.А.Румянцев</w:t>
            </w:r>
          </w:p>
          <w:p w:rsidR="00202068" w:rsidRPr="002A2943" w:rsidRDefault="00202068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A98" w:rsidRPr="002A2943" w:rsidRDefault="008E1A98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Маркин С.М. (Санкт-Петербург). Каковы реалии антитромботической практики при COVID-19 в РФ.</w:t>
            </w:r>
          </w:p>
          <w:p w:rsidR="008E1A98" w:rsidRPr="002A2943" w:rsidRDefault="008E1A98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068" w:rsidRPr="002A2943" w:rsidRDefault="007E05D8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 В.В. (Тольятии). Опыт лечения тяжелого течения </w:t>
            </w:r>
            <w:r w:rsidRPr="002A2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-19 у пациентов с геморрагическими осложнениями, возникшими на фоне проведения антикоагулянтной терапии.</w:t>
            </w:r>
          </w:p>
          <w:p w:rsidR="00202068" w:rsidRPr="002A2943" w:rsidRDefault="00202068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166" w:rsidRPr="002A2943" w:rsidRDefault="00BE6166" w:rsidP="00BE616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Ройтман Е.В. (Москва). </w:t>
            </w:r>
            <w:r w:rsidR="008640B2"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Потенциал антикоагулянтов и антиагрегантов 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при НКИ </w:t>
            </w:r>
            <w:r w:rsidRPr="002A2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  <w:r w:rsidR="008640B2" w:rsidRPr="002A29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E6166" w:rsidRPr="002A2943" w:rsidRDefault="00BE6166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068" w:rsidRPr="002A2943" w:rsidRDefault="00202068" w:rsidP="002020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Момот А.П., Николаева М.Г., Мамаев А.Н., Трухина Д.А., Момот Д.А., Неймарк М.И., Эпп Д.П. (Барнаул). Особенности ранних сдвигов со стороны системы гемостаза, фибринолиза и воспаления при тяжелой форме вирусной инфекции COVID-19</w:t>
            </w:r>
          </w:p>
          <w:p w:rsidR="00202068" w:rsidRPr="002A2943" w:rsidRDefault="00202068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DC5" w:rsidRPr="002A2943" w:rsidRDefault="00AB3DC5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Воробьева Н.А., Бартенева А.С. (Архангельск). Протромботические молекулярно – генетические маркеры как триггер протромботического состояния  при COVID-19</w:t>
            </w:r>
          </w:p>
          <w:p w:rsidR="00BE6166" w:rsidRPr="002A2943" w:rsidRDefault="00BE6166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65B" w:rsidRPr="002A2943" w:rsidRDefault="001C565B" w:rsidP="001C565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Буланова Е.Л., Работинский С.Е., Буланов А.Ю. (Москва). Тромбоцитопения в ОРИТ. Взгляд на проблему до и в период COVID-19</w:t>
            </w:r>
          </w:p>
          <w:p w:rsidR="001C565B" w:rsidRPr="002A2943" w:rsidRDefault="001C565B" w:rsidP="001C565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166" w:rsidRPr="002A2943" w:rsidRDefault="00BE6166" w:rsidP="008E1A9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6953F3" w:rsidRPr="002A2943" w:rsidRDefault="00F7180E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10:00 </w:t>
            </w:r>
            <w:r w:rsidR="00B21FFE" w:rsidRPr="002A294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31CC" w:rsidRPr="002A2943">
              <w:rPr>
                <w:rFonts w:ascii="Times New Roman" w:hAnsi="Times New Roman" w:cs="Times New Roman"/>
                <w:sz w:val="20"/>
                <w:szCs w:val="20"/>
              </w:rPr>
              <w:t>11:45</w:t>
            </w:r>
          </w:p>
        </w:tc>
        <w:tc>
          <w:tcPr>
            <w:tcW w:w="2499" w:type="dxa"/>
          </w:tcPr>
          <w:p w:rsidR="006953F3" w:rsidRPr="002A2943" w:rsidRDefault="006953F3" w:rsidP="00A32681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A29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Коморбидность и гиперкоагуляция в фокусе современных клинических решений</w:t>
            </w: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6953F3" w:rsidRPr="002A2943" w:rsidRDefault="006953F3" w:rsidP="00A32681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Симпозиум ФГБОУ ВО СамГМУ Минздрава России</w:t>
            </w:r>
          </w:p>
          <w:p w:rsidR="006953F3" w:rsidRPr="002A2943" w:rsidRDefault="006953F3" w:rsidP="00A32681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>Модераторы: И.Л.Давыдкин, И.А.Золотовская</w:t>
            </w:r>
          </w:p>
          <w:p w:rsidR="006953F3" w:rsidRPr="002A2943" w:rsidRDefault="006953F3" w:rsidP="00A326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3F3" w:rsidRPr="002A2943" w:rsidRDefault="006953F3" w:rsidP="009B22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Рубаненко А.О., Щукин Ю.В. (Самара). Значение D-димера и фактора Виллебранда в прогнозировании риска развития инсульта у пациентов с фибрилляцией предсердий – 20мин</w:t>
            </w:r>
          </w:p>
          <w:p w:rsidR="006953F3" w:rsidRPr="002A2943" w:rsidRDefault="006953F3" w:rsidP="009B22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3F3" w:rsidRPr="002A2943" w:rsidRDefault="006953F3" w:rsidP="009B22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Золотовская И.А., Давыдкин И.Л. (Самара). Прогностические маркеры развития неблагоприятного события у пациентов с фибрилляцией предсердий, перенесших кардиоэмболический инсульт. – 20 мин</w:t>
            </w:r>
          </w:p>
          <w:p w:rsidR="006953F3" w:rsidRPr="002A2943" w:rsidRDefault="006953F3" w:rsidP="009B22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3F3" w:rsidRPr="002A2943" w:rsidRDefault="006953F3" w:rsidP="009B22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Рубаненко О.А., Давыдкин И.Л. (Самара). Ведение пациентов с хронической сердечной недостаточностью, принимающих антикоагулянтную терапию. – 20 мин</w:t>
            </w:r>
          </w:p>
          <w:p w:rsidR="006953F3" w:rsidRPr="002A2943" w:rsidRDefault="006953F3" w:rsidP="009B22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3F3" w:rsidRPr="002A2943" w:rsidRDefault="006953F3" w:rsidP="009B22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Куртов И.В. (Самара). Гематогенные тромбофилии вследствие избытка факторов свертывания крови. Вопросы диагностики и лечения.  - 15 мин</w:t>
            </w:r>
          </w:p>
          <w:p w:rsidR="006953F3" w:rsidRPr="002A2943" w:rsidRDefault="006953F3" w:rsidP="009B22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3F3" w:rsidRPr="002A2943" w:rsidRDefault="006953F3" w:rsidP="009B22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Т.В.Павлова, Д.В.Дупляков (Самара). Повышенний D-димер — лечить или не лечить? – 15 мин</w:t>
            </w:r>
          </w:p>
        </w:tc>
        <w:tc>
          <w:tcPr>
            <w:tcW w:w="1189" w:type="dxa"/>
          </w:tcPr>
          <w:p w:rsidR="006953F3" w:rsidRPr="002A2943" w:rsidRDefault="003D0CF5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10:00 – 11:45</w:t>
            </w:r>
          </w:p>
        </w:tc>
        <w:tc>
          <w:tcPr>
            <w:tcW w:w="2757" w:type="dxa"/>
          </w:tcPr>
          <w:p w:rsidR="006953F3" w:rsidRPr="002A2943" w:rsidRDefault="006953F3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>Гемостаз и переливание крови</w:t>
            </w:r>
          </w:p>
          <w:p w:rsidR="006953F3" w:rsidRPr="002A2943" w:rsidRDefault="006953F3" w:rsidP="007C5EC2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>Модераторы: Е.Б.Жибурт, С.Р.Мадзаев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953F3" w:rsidRPr="002A2943" w:rsidRDefault="006953F3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3F3" w:rsidRPr="002A2943" w:rsidRDefault="006953F3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Мадзаев С.Р. Гемостатический потенциал патогенредуцированных тромбоцитов и плазмы </w:t>
            </w:r>
          </w:p>
          <w:p w:rsidR="006953F3" w:rsidRPr="002A2943" w:rsidRDefault="006953F3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CD7" w:rsidRPr="002A2943" w:rsidRDefault="009D3CD7" w:rsidP="009D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Левандовский В.Г. </w:t>
            </w:r>
            <w:r w:rsidRPr="002A29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Программируемая автоматизация переливания крови</w:t>
            </w:r>
          </w:p>
          <w:p w:rsidR="003D0CF5" w:rsidRPr="002A2943" w:rsidRDefault="003D0CF5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3F3" w:rsidRPr="002A2943" w:rsidRDefault="006953F3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Хамитов Р.Г. Заготовка тромбоцитов на современной станции переливания крови </w:t>
            </w:r>
          </w:p>
          <w:p w:rsidR="006953F3" w:rsidRPr="002A2943" w:rsidRDefault="006953F3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CD7" w:rsidRPr="002A2943" w:rsidRDefault="009D3CD7" w:rsidP="009D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Буланов А.Ю. </w:t>
            </w:r>
            <w:r w:rsidRPr="002A2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Проблемы обеспечения компонентами крови в условиях скоропомощного стационара.</w:t>
            </w:r>
          </w:p>
          <w:p w:rsidR="006953F3" w:rsidRPr="002A2943" w:rsidRDefault="006953F3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1702" w:rsidRPr="002A2943" w:rsidRDefault="00291702" w:rsidP="002917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Жибурт Е.Б., Кузнецов С., Шестаков Е., Гусаров В., Хамитов Р. (Москва</w:t>
            </w:r>
            <w:r w:rsidR="00F12C67" w:rsidRPr="002A2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</w:p>
          <w:p w:rsidR="00291702" w:rsidRPr="002A2943" w:rsidRDefault="00291702" w:rsidP="002917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Переливание крови в госпитале </w:t>
            </w:r>
            <w:r w:rsidRPr="002A29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COVID</w:t>
            </w:r>
            <w:r w:rsidRPr="002A2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</w:t>
            </w:r>
          </w:p>
          <w:p w:rsidR="00D56C01" w:rsidRPr="002A2943" w:rsidRDefault="00D56C01" w:rsidP="003D0C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C01" w:rsidRPr="002A2943" w:rsidRDefault="00D56C01" w:rsidP="00D56C0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Журавель С.В. (Москва). Вопросы антикоагулянтной терапии при ЭКМО</w:t>
            </w:r>
          </w:p>
          <w:p w:rsidR="00DB11A9" w:rsidRPr="002A2943" w:rsidRDefault="00DB11A9" w:rsidP="00D56C0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1A9" w:rsidRPr="002A2943" w:rsidRDefault="00DB11A9" w:rsidP="00D56C01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Стрельникова Е.В. «Интраоперационная реинфузия аутоэритроцитов  при онкологических  заболеваниях».</w:t>
            </w:r>
          </w:p>
        </w:tc>
        <w:tc>
          <w:tcPr>
            <w:tcW w:w="274" w:type="dxa"/>
          </w:tcPr>
          <w:p w:rsidR="006953F3" w:rsidRPr="002A2943" w:rsidRDefault="006953F3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</w:tcPr>
          <w:p w:rsidR="006953F3" w:rsidRPr="002A2943" w:rsidRDefault="006953F3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r w:rsidRPr="002A2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A2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A2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2863" w:type="dxa"/>
          </w:tcPr>
          <w:p w:rsidR="006953F3" w:rsidRPr="002A2943" w:rsidRDefault="006953F3" w:rsidP="007C5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РОССИЙСКИЙ АНТИТРОМБОТИЧЕСКИЙ ФОРУМ</w:t>
            </w:r>
          </w:p>
          <w:p w:rsidR="006953F3" w:rsidRPr="002A2943" w:rsidRDefault="00875CF0" w:rsidP="007C5EC2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>(о</w:t>
            </w:r>
            <w:r w:rsidR="006953F3"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>тдельная аккредитация с системе НМО</w:t>
            </w:r>
            <w:r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6953F3" w:rsidRPr="002A2943" w:rsidRDefault="006953F3" w:rsidP="007C5EC2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>Модераторы – Л.И.Бурячковская, Н.В.Ломакин</w:t>
            </w:r>
          </w:p>
          <w:p w:rsidR="006953F3" w:rsidRPr="002A2943" w:rsidRDefault="006953F3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3F3" w:rsidRPr="002A2943" w:rsidRDefault="006953F3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Н.В.Ломакин, Е.В. Ройтман. Открытие мероприятия - 10 мин</w:t>
            </w:r>
          </w:p>
          <w:p w:rsidR="006953F3" w:rsidRPr="002A2943" w:rsidRDefault="006953F3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3F3" w:rsidRPr="002A2943" w:rsidRDefault="006953F3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Л.И. Бурячковская. «Что нового приносит 2022 год в области антитромбоцитарной терапии?»  - 20 мин</w:t>
            </w:r>
          </w:p>
          <w:p w:rsidR="006953F3" w:rsidRPr="002A2943" w:rsidRDefault="006953F3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3F3" w:rsidRPr="002A2943" w:rsidRDefault="006953F3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Л.И.Бурячковская. «Ацетилсалициловая кислота как основа антитромбоцитарной терапии» - 20 мин (</w:t>
            </w:r>
            <w:r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>*выступление поддержано компанием Штада; баллами НМО не обеспечивается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953F3" w:rsidRPr="002A2943" w:rsidRDefault="006953F3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3F3" w:rsidRPr="002A2943" w:rsidRDefault="006953F3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Н.В.Ломакин.  «Антитромботическая терапия в кардиологической практике. Рекомендации и стандарты» - 25 мин</w:t>
            </w:r>
          </w:p>
          <w:p w:rsidR="006953F3" w:rsidRPr="002A2943" w:rsidRDefault="006953F3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>*выступление поддержано компанием Санофи; баллами НМО не обеспечивается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953F3" w:rsidRPr="002A2943" w:rsidRDefault="006953F3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3F3" w:rsidRPr="002A2943" w:rsidRDefault="006953F3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Е.А.Широков. «Антитромботическая терапия в неврологической практике» - 25 мин</w:t>
            </w:r>
          </w:p>
          <w:p w:rsidR="006953F3" w:rsidRPr="002A2943" w:rsidRDefault="006953F3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3F3" w:rsidRPr="002A2943" w:rsidRDefault="006953F3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И.В.Зотова. Тема на согласовании – 20 мин </w:t>
            </w:r>
          </w:p>
          <w:p w:rsidR="006953F3" w:rsidRPr="002A2943" w:rsidRDefault="006953F3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>*выступление поддержано компанием Пфайзер; баллами НМО не обеспечивается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953F3" w:rsidRPr="002A2943" w:rsidRDefault="006953F3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3F3" w:rsidRPr="002A2943" w:rsidRDefault="006953F3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С.Р.Гиляревский «</w:t>
            </w:r>
            <w:r w:rsidRPr="002A2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-ассоциированные тромбозы. Как изменились подходы к лечению ВТЭО в эру пандемии» - 20 мин (</w:t>
            </w:r>
            <w:r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>*выступление поддержано компанием Пфайзер; баллами НМО не обеспечивается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953F3" w:rsidRPr="002A2943" w:rsidRDefault="006953F3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3F3" w:rsidRPr="002A2943" w:rsidRDefault="006953F3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Дискуссия. Закрытие мероприятия. (20 мин)</w:t>
            </w:r>
          </w:p>
        </w:tc>
      </w:tr>
      <w:tr w:rsidR="003A3912" w:rsidRPr="002A2943" w:rsidTr="00390388">
        <w:tc>
          <w:tcPr>
            <w:tcW w:w="917" w:type="dxa"/>
          </w:tcPr>
          <w:p w:rsidR="00ED31CC" w:rsidRPr="002A2943" w:rsidRDefault="00ED31CC" w:rsidP="00ED31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11:45  – 12:00</w:t>
            </w:r>
          </w:p>
        </w:tc>
        <w:tc>
          <w:tcPr>
            <w:tcW w:w="2846" w:type="dxa"/>
          </w:tcPr>
          <w:p w:rsidR="00ED31CC" w:rsidRPr="002A2943" w:rsidRDefault="00ED31CC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ПЕРЕРЫВ</w:t>
            </w:r>
          </w:p>
        </w:tc>
        <w:tc>
          <w:tcPr>
            <w:tcW w:w="1067" w:type="dxa"/>
          </w:tcPr>
          <w:p w:rsidR="00ED31CC" w:rsidRPr="002A2943" w:rsidRDefault="00ED31CC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11:45  – 12:00</w:t>
            </w:r>
          </w:p>
        </w:tc>
        <w:tc>
          <w:tcPr>
            <w:tcW w:w="2499" w:type="dxa"/>
          </w:tcPr>
          <w:p w:rsidR="00ED31CC" w:rsidRPr="002A2943" w:rsidRDefault="00ED31CC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ПЕРЕРЫВ</w:t>
            </w:r>
          </w:p>
        </w:tc>
        <w:tc>
          <w:tcPr>
            <w:tcW w:w="1189" w:type="dxa"/>
          </w:tcPr>
          <w:p w:rsidR="00ED31CC" w:rsidRPr="002A2943" w:rsidRDefault="00ED31CC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11:45  – 12:00</w:t>
            </w:r>
          </w:p>
        </w:tc>
        <w:tc>
          <w:tcPr>
            <w:tcW w:w="2757" w:type="dxa"/>
          </w:tcPr>
          <w:p w:rsidR="00ED31CC" w:rsidRPr="002A2943" w:rsidRDefault="00ED31CC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ПЕРЕРЫВ</w:t>
            </w:r>
          </w:p>
        </w:tc>
        <w:tc>
          <w:tcPr>
            <w:tcW w:w="274" w:type="dxa"/>
          </w:tcPr>
          <w:p w:rsidR="00ED31CC" w:rsidRPr="002A2943" w:rsidRDefault="00ED31CC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</w:tcPr>
          <w:p w:rsidR="00ED31CC" w:rsidRPr="002A2943" w:rsidRDefault="00ED31CC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12:30 – 12:45</w:t>
            </w:r>
          </w:p>
        </w:tc>
        <w:tc>
          <w:tcPr>
            <w:tcW w:w="2863" w:type="dxa"/>
          </w:tcPr>
          <w:p w:rsidR="00ED31CC" w:rsidRPr="002A2943" w:rsidRDefault="00ED31CC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ПЕРЕРЫВ</w:t>
            </w:r>
          </w:p>
        </w:tc>
      </w:tr>
      <w:tr w:rsidR="003A3912" w:rsidRPr="002A2943" w:rsidTr="007C5EC2">
        <w:tc>
          <w:tcPr>
            <w:tcW w:w="917" w:type="dxa"/>
          </w:tcPr>
          <w:p w:rsidR="00F50E6E" w:rsidRPr="002A2943" w:rsidRDefault="00F50E6E" w:rsidP="00ED31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12:00 – 12:30</w:t>
            </w:r>
          </w:p>
        </w:tc>
        <w:tc>
          <w:tcPr>
            <w:tcW w:w="10358" w:type="dxa"/>
            <w:gridSpan w:val="5"/>
          </w:tcPr>
          <w:p w:rsidR="00F50E6E" w:rsidRPr="002A2943" w:rsidRDefault="00F50E6E" w:rsidP="0099411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>Пленарная лекция</w:t>
            </w:r>
          </w:p>
          <w:p w:rsidR="00F50E6E" w:rsidRPr="002A2943" w:rsidRDefault="00195A9E" w:rsidP="005A7A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Вавилова Т.В. (Санкт-Петербург). Клиническая гемостазиология - междисциплинарное взаимодействие или самостоятельная специальность</w:t>
            </w:r>
          </w:p>
        </w:tc>
        <w:tc>
          <w:tcPr>
            <w:tcW w:w="274" w:type="dxa"/>
          </w:tcPr>
          <w:p w:rsidR="00F50E6E" w:rsidRPr="002A2943" w:rsidRDefault="00F50E6E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</w:tcPr>
          <w:p w:rsidR="00F50E6E" w:rsidRPr="002A2943" w:rsidRDefault="00F50E6E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</w:tcPr>
          <w:p w:rsidR="00F50E6E" w:rsidRPr="002A2943" w:rsidRDefault="00F50E6E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912" w:rsidRPr="002A2943" w:rsidTr="00390388">
        <w:tc>
          <w:tcPr>
            <w:tcW w:w="917" w:type="dxa"/>
          </w:tcPr>
          <w:p w:rsidR="00ED31CC" w:rsidRPr="002A2943" w:rsidRDefault="00ED31CC" w:rsidP="008536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360A" w:rsidRPr="002A29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5360A" w:rsidRPr="002A29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 w:rsidR="0085360A" w:rsidRPr="002A29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5360A" w:rsidRPr="002A294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46" w:type="dxa"/>
            <w:shd w:val="clear" w:color="auto" w:fill="auto"/>
          </w:tcPr>
          <w:p w:rsidR="00ED31CC" w:rsidRPr="002A2943" w:rsidRDefault="00ED31CC" w:rsidP="00470FA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НКИ </w:t>
            </w:r>
            <w:r w:rsidRPr="002A29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COVID</w:t>
            </w: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>-19. Коагулопатия и дисфункция эндотелия (</w:t>
            </w:r>
            <w:r w:rsidRPr="002A29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2A29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). </w:t>
            </w:r>
          </w:p>
          <w:p w:rsidR="00ED31CC" w:rsidRPr="002A2943" w:rsidRDefault="00ED31CC" w:rsidP="007C5EC2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Модераторы: В.В.Колесников, </w:t>
            </w:r>
            <w:r w:rsidR="00C7589B" w:rsidRPr="002A2943">
              <w:rPr>
                <w:rFonts w:ascii="Times New Roman" w:hAnsi="Times New Roman" w:cs="Times New Roman"/>
                <w:i/>
                <w:sz w:val="20"/>
                <w:szCs w:val="20"/>
              </w:rPr>
              <w:t>А.Ю.Буланов,</w:t>
            </w:r>
          </w:p>
          <w:p w:rsidR="006B3F2E" w:rsidRPr="002A2943" w:rsidRDefault="006B3F2E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9F8" w:rsidRPr="002A2943" w:rsidRDefault="00FF69F8" w:rsidP="00FF6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Калинин Р.Е., Сучков И.А., Агапов А.Б., Мжаванадзе Н.Д., Чобанян А.А. (Рязань). Профилактика ВТЭО у пациентов с новой коронавирусной инфекцией COVID-19.</w:t>
            </w:r>
          </w:p>
          <w:p w:rsidR="00FF69F8" w:rsidRPr="002A2943" w:rsidRDefault="00FF69F8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9F8" w:rsidRPr="002A2943" w:rsidRDefault="00FF69F8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078" w:rsidRPr="002A2943" w:rsidRDefault="00C14078" w:rsidP="00C14078">
            <w:pPr>
              <w:contextualSpacing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2A2943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Бурячковская Л.И., Ломакин Н.В., Мелькумянц А.М., Антонова О.А., Ермишкин В.В. (Москва). Коррекция нарушения состояния эндотелия и клеток крови у больных COVID-19</w:t>
            </w:r>
          </w:p>
          <w:p w:rsidR="00C14078" w:rsidRPr="002A2943" w:rsidRDefault="00C14078" w:rsidP="00C140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A98" w:rsidRPr="002A2943" w:rsidRDefault="008E1A98" w:rsidP="008E1A9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Изможерова Н.В., Попов А.А., Антропова И.П., Цветков А.И., Кадников Л.И. (Россия). Тромбоцитарные показатели у пациентов с COVID-19, ассоциированными острым инфарктом миокарда с подъемом и без подъема сегмента ST</w:t>
            </w:r>
          </w:p>
          <w:p w:rsidR="008E1A98" w:rsidRPr="002A2943" w:rsidRDefault="008E1A98" w:rsidP="00C140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A98" w:rsidRPr="002A2943" w:rsidRDefault="008E1A98" w:rsidP="008E1A98">
            <w:pPr>
              <w:contextualSpacing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2A2943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 xml:space="preserve">Стуров В.Г. (Новосибирск). Эндотелиальная дисфункция при </w:t>
            </w:r>
            <w:r w:rsidRPr="002A2943">
              <w:rPr>
                <w:rFonts w:ascii="Times New Roman" w:eastAsia="Arial" w:hAnsi="Times New Roman" w:cs="Times New Roman"/>
                <w:sz w:val="20"/>
                <w:szCs w:val="24"/>
                <w:lang w:val="en-US" w:eastAsia="ru-RU"/>
              </w:rPr>
              <w:t>COVID</w:t>
            </w:r>
            <w:r w:rsidRPr="002A2943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-19: возможнсти патогенетической коррекции</w:t>
            </w:r>
          </w:p>
          <w:p w:rsidR="008E1A98" w:rsidRPr="002A2943" w:rsidRDefault="008E1A98" w:rsidP="00C140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078" w:rsidRPr="002A2943" w:rsidRDefault="008B4C10" w:rsidP="006B3F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</w:tc>
        <w:tc>
          <w:tcPr>
            <w:tcW w:w="1067" w:type="dxa"/>
          </w:tcPr>
          <w:p w:rsidR="00ED31CC" w:rsidRPr="002A2943" w:rsidRDefault="007C5EC2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12:</w:t>
            </w:r>
            <w:r w:rsidRPr="002A2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A2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14</w:t>
            </w: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A2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2499" w:type="dxa"/>
          </w:tcPr>
          <w:p w:rsidR="007C5EC2" w:rsidRPr="002A2943" w:rsidRDefault="007C5EC2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ED31CC" w:rsidRPr="002A2943" w:rsidRDefault="00ED31CC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</w:tcPr>
          <w:p w:rsidR="00ED31CC" w:rsidRPr="002A2943" w:rsidRDefault="00ED31CC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D31CC" w:rsidRPr="002A2943" w:rsidRDefault="00ED31CC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</w:tcPr>
          <w:p w:rsidR="00ED31CC" w:rsidRPr="002A2943" w:rsidRDefault="00ED31CC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</w:tcPr>
          <w:p w:rsidR="00ED31CC" w:rsidRPr="002A2943" w:rsidRDefault="00ED31CC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912" w:rsidRPr="002A2943" w:rsidTr="00390388">
        <w:tc>
          <w:tcPr>
            <w:tcW w:w="917" w:type="dxa"/>
          </w:tcPr>
          <w:p w:rsidR="00ED31CC" w:rsidRPr="002A2943" w:rsidRDefault="00ED31CC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6" w:type="dxa"/>
            <w:shd w:val="clear" w:color="auto" w:fill="auto"/>
          </w:tcPr>
          <w:p w:rsidR="00ED31CC" w:rsidRPr="002A2943" w:rsidRDefault="00ED31CC" w:rsidP="00470FA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ED31CC" w:rsidRPr="002A2943" w:rsidRDefault="00ED31CC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ED31CC" w:rsidRPr="002A2943" w:rsidRDefault="00ED31CC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ED31CC" w:rsidRPr="002A2943" w:rsidRDefault="00ED31CC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</w:tcPr>
          <w:p w:rsidR="00ED31CC" w:rsidRPr="002A2943" w:rsidRDefault="00ED31CC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D31CC" w:rsidRPr="002A2943" w:rsidRDefault="00ED31CC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</w:tcPr>
          <w:p w:rsidR="00ED31CC" w:rsidRPr="002A2943" w:rsidRDefault="00ED31CC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</w:tcPr>
          <w:p w:rsidR="00ED31CC" w:rsidRPr="002A2943" w:rsidRDefault="00ED31CC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912" w:rsidRPr="00244340" w:rsidTr="00390388">
        <w:tc>
          <w:tcPr>
            <w:tcW w:w="917" w:type="dxa"/>
          </w:tcPr>
          <w:p w:rsidR="00ED31CC" w:rsidRPr="002A2943" w:rsidRDefault="00ED31CC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 xml:space="preserve">14:00 </w:t>
            </w:r>
          </w:p>
        </w:tc>
        <w:tc>
          <w:tcPr>
            <w:tcW w:w="2846" w:type="dxa"/>
          </w:tcPr>
          <w:p w:rsidR="00ED31CC" w:rsidRPr="00244340" w:rsidRDefault="00ED31CC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2943">
              <w:rPr>
                <w:rFonts w:ascii="Times New Roman" w:hAnsi="Times New Roman" w:cs="Times New Roman"/>
                <w:sz w:val="20"/>
                <w:szCs w:val="20"/>
              </w:rPr>
              <w:t>Закрытие РФТГ-2022</w:t>
            </w:r>
          </w:p>
        </w:tc>
        <w:tc>
          <w:tcPr>
            <w:tcW w:w="1067" w:type="dxa"/>
          </w:tcPr>
          <w:p w:rsidR="00ED31CC" w:rsidRPr="00244340" w:rsidRDefault="00ED31CC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ED31CC" w:rsidRPr="00244340" w:rsidRDefault="00ED31CC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ED31CC" w:rsidRPr="00244340" w:rsidRDefault="00ED31CC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</w:tcPr>
          <w:p w:rsidR="00ED31CC" w:rsidRPr="00244340" w:rsidRDefault="00ED31CC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D31CC" w:rsidRPr="00244340" w:rsidRDefault="00ED31CC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</w:tcPr>
          <w:p w:rsidR="00ED31CC" w:rsidRPr="00244340" w:rsidRDefault="00ED31CC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</w:tcPr>
          <w:p w:rsidR="00ED31CC" w:rsidRPr="00244340" w:rsidRDefault="00ED31CC" w:rsidP="007C5E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65FD" w:rsidRPr="00244340" w:rsidRDefault="002665FD" w:rsidP="002665FD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2665FD" w:rsidRPr="00244340" w:rsidRDefault="002665FD" w:rsidP="002665FD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2665FD" w:rsidRPr="00244340" w:rsidRDefault="002665FD">
      <w:pPr>
        <w:contextualSpacing/>
        <w:rPr>
          <w:rFonts w:ascii="Times New Roman" w:hAnsi="Times New Roman" w:cs="Times New Roman"/>
          <w:sz w:val="20"/>
          <w:szCs w:val="20"/>
        </w:rPr>
      </w:pPr>
    </w:p>
    <w:sectPr w:rsidR="002665FD" w:rsidRPr="00244340" w:rsidSect="002665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FD"/>
    <w:rsid w:val="0000033A"/>
    <w:rsid w:val="0000075D"/>
    <w:rsid w:val="00004C8F"/>
    <w:rsid w:val="00011E0D"/>
    <w:rsid w:val="00024530"/>
    <w:rsid w:val="0003310F"/>
    <w:rsid w:val="000347EC"/>
    <w:rsid w:val="00034B04"/>
    <w:rsid w:val="00042EE0"/>
    <w:rsid w:val="0004465C"/>
    <w:rsid w:val="00044EC8"/>
    <w:rsid w:val="000464F5"/>
    <w:rsid w:val="00055DF4"/>
    <w:rsid w:val="000643EF"/>
    <w:rsid w:val="0007596B"/>
    <w:rsid w:val="00075EEE"/>
    <w:rsid w:val="000802DF"/>
    <w:rsid w:val="000832FF"/>
    <w:rsid w:val="00093BC5"/>
    <w:rsid w:val="0009551E"/>
    <w:rsid w:val="000A4B19"/>
    <w:rsid w:val="000A5C9B"/>
    <w:rsid w:val="000B02E8"/>
    <w:rsid w:val="000B24C9"/>
    <w:rsid w:val="000B3DF9"/>
    <w:rsid w:val="000B4936"/>
    <w:rsid w:val="000B5F3F"/>
    <w:rsid w:val="000C272E"/>
    <w:rsid w:val="000C4E52"/>
    <w:rsid w:val="000C7812"/>
    <w:rsid w:val="000D4889"/>
    <w:rsid w:val="000D6C4B"/>
    <w:rsid w:val="000E3322"/>
    <w:rsid w:val="000E570F"/>
    <w:rsid w:val="000E6D22"/>
    <w:rsid w:val="000F1CE7"/>
    <w:rsid w:val="000F1EB3"/>
    <w:rsid w:val="000F234A"/>
    <w:rsid w:val="000F7085"/>
    <w:rsid w:val="00100185"/>
    <w:rsid w:val="00111B28"/>
    <w:rsid w:val="00123BEF"/>
    <w:rsid w:val="0013223D"/>
    <w:rsid w:val="00133491"/>
    <w:rsid w:val="00133EBE"/>
    <w:rsid w:val="00147207"/>
    <w:rsid w:val="0014786B"/>
    <w:rsid w:val="0015368B"/>
    <w:rsid w:val="00165C21"/>
    <w:rsid w:val="00170965"/>
    <w:rsid w:val="001752A2"/>
    <w:rsid w:val="00175D35"/>
    <w:rsid w:val="0019031C"/>
    <w:rsid w:val="00195A9E"/>
    <w:rsid w:val="001A109C"/>
    <w:rsid w:val="001B55AE"/>
    <w:rsid w:val="001C565B"/>
    <w:rsid w:val="001D1E8D"/>
    <w:rsid w:val="001D49D8"/>
    <w:rsid w:val="001D5C8F"/>
    <w:rsid w:val="001D66DE"/>
    <w:rsid w:val="001D7BAF"/>
    <w:rsid w:val="001E6F34"/>
    <w:rsid w:val="001F2E16"/>
    <w:rsid w:val="00202068"/>
    <w:rsid w:val="00205D30"/>
    <w:rsid w:val="0022122E"/>
    <w:rsid w:val="002346AC"/>
    <w:rsid w:val="00237188"/>
    <w:rsid w:val="00240296"/>
    <w:rsid w:val="00244340"/>
    <w:rsid w:val="00244503"/>
    <w:rsid w:val="00244B43"/>
    <w:rsid w:val="00264B1B"/>
    <w:rsid w:val="002665FD"/>
    <w:rsid w:val="00266C2A"/>
    <w:rsid w:val="00267F5D"/>
    <w:rsid w:val="00277592"/>
    <w:rsid w:val="00282111"/>
    <w:rsid w:val="002830FA"/>
    <w:rsid w:val="00291702"/>
    <w:rsid w:val="002A2943"/>
    <w:rsid w:val="002A36D7"/>
    <w:rsid w:val="002B4D06"/>
    <w:rsid w:val="002B5FA3"/>
    <w:rsid w:val="002C01E4"/>
    <w:rsid w:val="002C657A"/>
    <w:rsid w:val="002D2D68"/>
    <w:rsid w:val="002E38F2"/>
    <w:rsid w:val="002F51E2"/>
    <w:rsid w:val="00307F55"/>
    <w:rsid w:val="003136CA"/>
    <w:rsid w:val="00314464"/>
    <w:rsid w:val="0031712E"/>
    <w:rsid w:val="00322AED"/>
    <w:rsid w:val="003318EB"/>
    <w:rsid w:val="00332A83"/>
    <w:rsid w:val="003369DD"/>
    <w:rsid w:val="00337989"/>
    <w:rsid w:val="00340B4F"/>
    <w:rsid w:val="003436AB"/>
    <w:rsid w:val="003454C0"/>
    <w:rsid w:val="00345FC5"/>
    <w:rsid w:val="00353D78"/>
    <w:rsid w:val="0036693B"/>
    <w:rsid w:val="00371AAC"/>
    <w:rsid w:val="003737DA"/>
    <w:rsid w:val="00387F50"/>
    <w:rsid w:val="00390388"/>
    <w:rsid w:val="00393FBE"/>
    <w:rsid w:val="00397A08"/>
    <w:rsid w:val="003A1DA8"/>
    <w:rsid w:val="003A22EE"/>
    <w:rsid w:val="003A2EB7"/>
    <w:rsid w:val="003A3912"/>
    <w:rsid w:val="003A3ECD"/>
    <w:rsid w:val="003A47B0"/>
    <w:rsid w:val="003C2A2E"/>
    <w:rsid w:val="003C5943"/>
    <w:rsid w:val="003D0CF5"/>
    <w:rsid w:val="003D26B5"/>
    <w:rsid w:val="003D56FB"/>
    <w:rsid w:val="003F070E"/>
    <w:rsid w:val="003F3F2B"/>
    <w:rsid w:val="003F7860"/>
    <w:rsid w:val="00430D07"/>
    <w:rsid w:val="00434679"/>
    <w:rsid w:val="00435E29"/>
    <w:rsid w:val="004369DF"/>
    <w:rsid w:val="00447664"/>
    <w:rsid w:val="004503C0"/>
    <w:rsid w:val="0045334F"/>
    <w:rsid w:val="00462E1A"/>
    <w:rsid w:val="00463034"/>
    <w:rsid w:val="00464863"/>
    <w:rsid w:val="00470FAD"/>
    <w:rsid w:val="004757EB"/>
    <w:rsid w:val="00492425"/>
    <w:rsid w:val="00493A50"/>
    <w:rsid w:val="004A16DE"/>
    <w:rsid w:val="004B0076"/>
    <w:rsid w:val="004B1E49"/>
    <w:rsid w:val="004B279C"/>
    <w:rsid w:val="004D1171"/>
    <w:rsid w:val="004D5D49"/>
    <w:rsid w:val="004E3F06"/>
    <w:rsid w:val="004E5B1A"/>
    <w:rsid w:val="004E6452"/>
    <w:rsid w:val="004E7D69"/>
    <w:rsid w:val="004F3B6B"/>
    <w:rsid w:val="004F5249"/>
    <w:rsid w:val="00510F13"/>
    <w:rsid w:val="00514B05"/>
    <w:rsid w:val="00515F70"/>
    <w:rsid w:val="0052764B"/>
    <w:rsid w:val="00527E5B"/>
    <w:rsid w:val="005406EF"/>
    <w:rsid w:val="0055461E"/>
    <w:rsid w:val="00556803"/>
    <w:rsid w:val="0056773E"/>
    <w:rsid w:val="005726E1"/>
    <w:rsid w:val="005749B3"/>
    <w:rsid w:val="005866DD"/>
    <w:rsid w:val="0059540D"/>
    <w:rsid w:val="005A7A94"/>
    <w:rsid w:val="005B7D27"/>
    <w:rsid w:val="005C0604"/>
    <w:rsid w:val="005D17CC"/>
    <w:rsid w:val="005D7834"/>
    <w:rsid w:val="005E2182"/>
    <w:rsid w:val="005E2233"/>
    <w:rsid w:val="005F1037"/>
    <w:rsid w:val="005F5C9B"/>
    <w:rsid w:val="005F734F"/>
    <w:rsid w:val="00610AD2"/>
    <w:rsid w:val="00614657"/>
    <w:rsid w:val="006154C3"/>
    <w:rsid w:val="00620091"/>
    <w:rsid w:val="006206C3"/>
    <w:rsid w:val="006251FB"/>
    <w:rsid w:val="0063766A"/>
    <w:rsid w:val="006429DF"/>
    <w:rsid w:val="006454FD"/>
    <w:rsid w:val="0065196F"/>
    <w:rsid w:val="006545B6"/>
    <w:rsid w:val="0066010C"/>
    <w:rsid w:val="00662C63"/>
    <w:rsid w:val="00673A7A"/>
    <w:rsid w:val="0067796F"/>
    <w:rsid w:val="00687DDB"/>
    <w:rsid w:val="0069012F"/>
    <w:rsid w:val="0069320C"/>
    <w:rsid w:val="006953F3"/>
    <w:rsid w:val="006B3F2E"/>
    <w:rsid w:val="006B6CCB"/>
    <w:rsid w:val="006B78DC"/>
    <w:rsid w:val="006C151D"/>
    <w:rsid w:val="006C1B7E"/>
    <w:rsid w:val="006C4338"/>
    <w:rsid w:val="006C5144"/>
    <w:rsid w:val="006D5033"/>
    <w:rsid w:val="006D7328"/>
    <w:rsid w:val="006E15F3"/>
    <w:rsid w:val="006E518F"/>
    <w:rsid w:val="006E52E6"/>
    <w:rsid w:val="006E5DD2"/>
    <w:rsid w:val="006F4824"/>
    <w:rsid w:val="00700411"/>
    <w:rsid w:val="007047DA"/>
    <w:rsid w:val="00704954"/>
    <w:rsid w:val="0071309D"/>
    <w:rsid w:val="0071369D"/>
    <w:rsid w:val="00756D79"/>
    <w:rsid w:val="00761825"/>
    <w:rsid w:val="007671A8"/>
    <w:rsid w:val="00782F57"/>
    <w:rsid w:val="00785EAB"/>
    <w:rsid w:val="00792781"/>
    <w:rsid w:val="00794F1B"/>
    <w:rsid w:val="007A6D91"/>
    <w:rsid w:val="007A7015"/>
    <w:rsid w:val="007B50B1"/>
    <w:rsid w:val="007B56D5"/>
    <w:rsid w:val="007C47C7"/>
    <w:rsid w:val="007C5EC2"/>
    <w:rsid w:val="007D44FA"/>
    <w:rsid w:val="007E05D8"/>
    <w:rsid w:val="007E2ED8"/>
    <w:rsid w:val="007E2F32"/>
    <w:rsid w:val="00802625"/>
    <w:rsid w:val="008067B3"/>
    <w:rsid w:val="0080702B"/>
    <w:rsid w:val="00810107"/>
    <w:rsid w:val="00811C94"/>
    <w:rsid w:val="00816F82"/>
    <w:rsid w:val="008170CD"/>
    <w:rsid w:val="0081737E"/>
    <w:rsid w:val="0082128B"/>
    <w:rsid w:val="008452D2"/>
    <w:rsid w:val="00850088"/>
    <w:rsid w:val="00850FDB"/>
    <w:rsid w:val="008510AD"/>
    <w:rsid w:val="0085360A"/>
    <w:rsid w:val="00854A06"/>
    <w:rsid w:val="008640B2"/>
    <w:rsid w:val="00867131"/>
    <w:rsid w:val="00870027"/>
    <w:rsid w:val="00870508"/>
    <w:rsid w:val="00875CF0"/>
    <w:rsid w:val="0088572D"/>
    <w:rsid w:val="00887E87"/>
    <w:rsid w:val="008908A1"/>
    <w:rsid w:val="00897D31"/>
    <w:rsid w:val="008A0426"/>
    <w:rsid w:val="008A127A"/>
    <w:rsid w:val="008B2204"/>
    <w:rsid w:val="008B4C10"/>
    <w:rsid w:val="008C108A"/>
    <w:rsid w:val="008C32A9"/>
    <w:rsid w:val="008C61E3"/>
    <w:rsid w:val="008D3EDE"/>
    <w:rsid w:val="008E1A98"/>
    <w:rsid w:val="008E3F22"/>
    <w:rsid w:val="008E4503"/>
    <w:rsid w:val="008F2AF2"/>
    <w:rsid w:val="008F2D30"/>
    <w:rsid w:val="008F3DDF"/>
    <w:rsid w:val="009053CF"/>
    <w:rsid w:val="00912560"/>
    <w:rsid w:val="00914C81"/>
    <w:rsid w:val="009412F5"/>
    <w:rsid w:val="00943A48"/>
    <w:rsid w:val="009456ED"/>
    <w:rsid w:val="00945CF6"/>
    <w:rsid w:val="0094605A"/>
    <w:rsid w:val="009477C9"/>
    <w:rsid w:val="00950F80"/>
    <w:rsid w:val="00966620"/>
    <w:rsid w:val="009672DB"/>
    <w:rsid w:val="00983050"/>
    <w:rsid w:val="0098748C"/>
    <w:rsid w:val="009930B5"/>
    <w:rsid w:val="00994119"/>
    <w:rsid w:val="009A6F7B"/>
    <w:rsid w:val="009A7FAB"/>
    <w:rsid w:val="009B22E9"/>
    <w:rsid w:val="009B52F2"/>
    <w:rsid w:val="009B5769"/>
    <w:rsid w:val="009C6A1E"/>
    <w:rsid w:val="009D3CD7"/>
    <w:rsid w:val="009D7B75"/>
    <w:rsid w:val="009E399D"/>
    <w:rsid w:val="009E5B4E"/>
    <w:rsid w:val="009F4BBB"/>
    <w:rsid w:val="00A073C8"/>
    <w:rsid w:val="00A24BF2"/>
    <w:rsid w:val="00A2760E"/>
    <w:rsid w:val="00A32681"/>
    <w:rsid w:val="00A34343"/>
    <w:rsid w:val="00A35A74"/>
    <w:rsid w:val="00A45D5F"/>
    <w:rsid w:val="00A6164A"/>
    <w:rsid w:val="00A9217B"/>
    <w:rsid w:val="00AA1594"/>
    <w:rsid w:val="00AA19D3"/>
    <w:rsid w:val="00AA2743"/>
    <w:rsid w:val="00AA37B2"/>
    <w:rsid w:val="00AA6ACD"/>
    <w:rsid w:val="00AB0031"/>
    <w:rsid w:val="00AB3B5F"/>
    <w:rsid w:val="00AB3DC5"/>
    <w:rsid w:val="00AB5AEC"/>
    <w:rsid w:val="00AB74B6"/>
    <w:rsid w:val="00AC2862"/>
    <w:rsid w:val="00AC2A9B"/>
    <w:rsid w:val="00AC2B2B"/>
    <w:rsid w:val="00AC4E98"/>
    <w:rsid w:val="00AC55D6"/>
    <w:rsid w:val="00AD1DB3"/>
    <w:rsid w:val="00AD1E61"/>
    <w:rsid w:val="00AD3E7F"/>
    <w:rsid w:val="00AF5B59"/>
    <w:rsid w:val="00AF62B8"/>
    <w:rsid w:val="00B00755"/>
    <w:rsid w:val="00B138CA"/>
    <w:rsid w:val="00B21FFE"/>
    <w:rsid w:val="00B26F12"/>
    <w:rsid w:val="00B4032E"/>
    <w:rsid w:val="00B43455"/>
    <w:rsid w:val="00B51434"/>
    <w:rsid w:val="00B523B5"/>
    <w:rsid w:val="00B575B4"/>
    <w:rsid w:val="00B60160"/>
    <w:rsid w:val="00B606C6"/>
    <w:rsid w:val="00B64B8F"/>
    <w:rsid w:val="00B64CF7"/>
    <w:rsid w:val="00B678B0"/>
    <w:rsid w:val="00B811A9"/>
    <w:rsid w:val="00B831E1"/>
    <w:rsid w:val="00B95099"/>
    <w:rsid w:val="00B95FC2"/>
    <w:rsid w:val="00B97634"/>
    <w:rsid w:val="00BA7471"/>
    <w:rsid w:val="00BB5D6E"/>
    <w:rsid w:val="00BC1676"/>
    <w:rsid w:val="00BD0279"/>
    <w:rsid w:val="00BD10EC"/>
    <w:rsid w:val="00BE0508"/>
    <w:rsid w:val="00BE16B7"/>
    <w:rsid w:val="00BE2BFF"/>
    <w:rsid w:val="00BE2D48"/>
    <w:rsid w:val="00BE3213"/>
    <w:rsid w:val="00BE6166"/>
    <w:rsid w:val="00BE6224"/>
    <w:rsid w:val="00BE75FE"/>
    <w:rsid w:val="00C01FD0"/>
    <w:rsid w:val="00C02DC9"/>
    <w:rsid w:val="00C078B5"/>
    <w:rsid w:val="00C14078"/>
    <w:rsid w:val="00C14EDE"/>
    <w:rsid w:val="00C154C1"/>
    <w:rsid w:val="00C160DC"/>
    <w:rsid w:val="00C27912"/>
    <w:rsid w:val="00C41561"/>
    <w:rsid w:val="00C47195"/>
    <w:rsid w:val="00C54B5B"/>
    <w:rsid w:val="00C723CB"/>
    <w:rsid w:val="00C72A4F"/>
    <w:rsid w:val="00C7589B"/>
    <w:rsid w:val="00C7771D"/>
    <w:rsid w:val="00C8034E"/>
    <w:rsid w:val="00C916D1"/>
    <w:rsid w:val="00C92824"/>
    <w:rsid w:val="00C962FB"/>
    <w:rsid w:val="00CB6426"/>
    <w:rsid w:val="00CD7C0C"/>
    <w:rsid w:val="00CD7D10"/>
    <w:rsid w:val="00CE2753"/>
    <w:rsid w:val="00CF4D06"/>
    <w:rsid w:val="00D0094A"/>
    <w:rsid w:val="00D04863"/>
    <w:rsid w:val="00D12B11"/>
    <w:rsid w:val="00D13797"/>
    <w:rsid w:val="00D26EB1"/>
    <w:rsid w:val="00D339BC"/>
    <w:rsid w:val="00D349BE"/>
    <w:rsid w:val="00D414DA"/>
    <w:rsid w:val="00D4745C"/>
    <w:rsid w:val="00D52D14"/>
    <w:rsid w:val="00D56C01"/>
    <w:rsid w:val="00D861B3"/>
    <w:rsid w:val="00D87E1B"/>
    <w:rsid w:val="00D90484"/>
    <w:rsid w:val="00D93595"/>
    <w:rsid w:val="00D958F6"/>
    <w:rsid w:val="00D9619F"/>
    <w:rsid w:val="00DB11A9"/>
    <w:rsid w:val="00DB5F78"/>
    <w:rsid w:val="00DC2B33"/>
    <w:rsid w:val="00DC6674"/>
    <w:rsid w:val="00DD0013"/>
    <w:rsid w:val="00DD51F4"/>
    <w:rsid w:val="00DD69E9"/>
    <w:rsid w:val="00DE06A1"/>
    <w:rsid w:val="00DE202F"/>
    <w:rsid w:val="00DE3190"/>
    <w:rsid w:val="00DF0A5A"/>
    <w:rsid w:val="00DF2926"/>
    <w:rsid w:val="00DF4AC8"/>
    <w:rsid w:val="00E02933"/>
    <w:rsid w:val="00E05E66"/>
    <w:rsid w:val="00E0759F"/>
    <w:rsid w:val="00E119DE"/>
    <w:rsid w:val="00E2156B"/>
    <w:rsid w:val="00E218CB"/>
    <w:rsid w:val="00E21BB3"/>
    <w:rsid w:val="00E22E5C"/>
    <w:rsid w:val="00E3044A"/>
    <w:rsid w:val="00E304AA"/>
    <w:rsid w:val="00E511D2"/>
    <w:rsid w:val="00E5424D"/>
    <w:rsid w:val="00E720EB"/>
    <w:rsid w:val="00E77319"/>
    <w:rsid w:val="00E82701"/>
    <w:rsid w:val="00E9487E"/>
    <w:rsid w:val="00E94BA4"/>
    <w:rsid w:val="00EA0243"/>
    <w:rsid w:val="00EA2604"/>
    <w:rsid w:val="00EA3651"/>
    <w:rsid w:val="00EA7AA8"/>
    <w:rsid w:val="00EA7D54"/>
    <w:rsid w:val="00EC0A5D"/>
    <w:rsid w:val="00EC455A"/>
    <w:rsid w:val="00EC5160"/>
    <w:rsid w:val="00EC6EF2"/>
    <w:rsid w:val="00ED31CC"/>
    <w:rsid w:val="00EE52C4"/>
    <w:rsid w:val="00EF6116"/>
    <w:rsid w:val="00F04785"/>
    <w:rsid w:val="00F076C1"/>
    <w:rsid w:val="00F12C67"/>
    <w:rsid w:val="00F14DC8"/>
    <w:rsid w:val="00F174CD"/>
    <w:rsid w:val="00F20822"/>
    <w:rsid w:val="00F21E56"/>
    <w:rsid w:val="00F3353D"/>
    <w:rsid w:val="00F4037D"/>
    <w:rsid w:val="00F50574"/>
    <w:rsid w:val="00F50E6E"/>
    <w:rsid w:val="00F53812"/>
    <w:rsid w:val="00F54D5B"/>
    <w:rsid w:val="00F7180E"/>
    <w:rsid w:val="00F73F12"/>
    <w:rsid w:val="00F754F7"/>
    <w:rsid w:val="00F7720A"/>
    <w:rsid w:val="00F8626E"/>
    <w:rsid w:val="00F86BE6"/>
    <w:rsid w:val="00F87022"/>
    <w:rsid w:val="00F935BC"/>
    <w:rsid w:val="00FA311A"/>
    <w:rsid w:val="00FA4E3B"/>
    <w:rsid w:val="00FB2F65"/>
    <w:rsid w:val="00FB68E8"/>
    <w:rsid w:val="00FB76EE"/>
    <w:rsid w:val="00FC0BC7"/>
    <w:rsid w:val="00FC7F7B"/>
    <w:rsid w:val="00FD1D3B"/>
    <w:rsid w:val="00FD4CAB"/>
    <w:rsid w:val="00FE0B38"/>
    <w:rsid w:val="00FE6F89"/>
    <w:rsid w:val="00FF2A3A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95F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95F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4777</Words>
  <Characters>27235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Ройтман</dc:creator>
  <cp:lastModifiedBy>Евгений Ройтман</cp:lastModifiedBy>
  <cp:revision>4</cp:revision>
  <dcterms:created xsi:type="dcterms:W3CDTF">2022-03-04T12:34:00Z</dcterms:created>
  <dcterms:modified xsi:type="dcterms:W3CDTF">2022-03-04T12:34:00Z</dcterms:modified>
</cp:coreProperties>
</file>